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36E" w:rsidRPr="00CC58FC" w:rsidRDefault="00B12EBE" w:rsidP="000A45C7">
      <w:pPr>
        <w:tabs>
          <w:tab w:val="left" w:pos="2970"/>
        </w:tabs>
        <w:rPr>
          <w:rFonts w:ascii="Gotham-Book" w:hAnsi="Gotham-Book" w:cs="Gotham-Book"/>
          <w:sz w:val="20"/>
          <w:szCs w:val="20"/>
        </w:rPr>
      </w:pPr>
      <w:bookmarkStart w:id="0" w:name="_GoBack"/>
      <w:bookmarkEnd w:id="0"/>
      <w:r w:rsidRPr="00BD257B">
        <w:rPr>
          <w:rFonts w:ascii="Gotham-Medium" w:hAnsi="Gotham-Medium" w:cs="Gotham-Medium"/>
          <w:b/>
          <w:sz w:val="20"/>
          <w:szCs w:val="20"/>
        </w:rPr>
        <w:t xml:space="preserve"> </w:t>
      </w:r>
      <w:r w:rsidR="00346B8F" w:rsidRPr="00BD257B">
        <w:rPr>
          <w:rFonts w:ascii="Gotham-Medium" w:hAnsi="Gotham-Medium" w:cs="Gotham-Medium"/>
          <w:b/>
          <w:sz w:val="20"/>
          <w:szCs w:val="20"/>
        </w:rPr>
        <w:t>Name</w:t>
      </w:r>
      <w:r w:rsidR="00346B8F">
        <w:rPr>
          <w:rFonts w:ascii="Gotham-Medium" w:hAnsi="Gotham-Medium" w:cs="Gotham-Medium"/>
          <w:sz w:val="20"/>
          <w:szCs w:val="20"/>
        </w:rPr>
        <w:t xml:space="preserve"> –</w:t>
      </w:r>
      <w:r w:rsidR="000B6079">
        <w:rPr>
          <w:rFonts w:ascii="Gotham-Medium" w:hAnsi="Gotham-Medium" w:cs="Gotham-Medium"/>
          <w:sz w:val="20"/>
          <w:szCs w:val="20"/>
        </w:rPr>
        <w:t xml:space="preserve"> L. </w:t>
      </w:r>
      <w:proofErr w:type="spellStart"/>
      <w:r w:rsidR="000B6079">
        <w:rPr>
          <w:rFonts w:ascii="Gotham-Medium" w:hAnsi="Gotham-Medium" w:cs="Gotham-Medium"/>
          <w:sz w:val="20"/>
          <w:szCs w:val="20"/>
        </w:rPr>
        <w:t>Nath</w:t>
      </w:r>
      <w:proofErr w:type="spellEnd"/>
      <w:r w:rsidR="000B6079">
        <w:rPr>
          <w:rFonts w:ascii="Gotham-Medium" w:hAnsi="Gotham-Medium" w:cs="Gotham-Medium"/>
          <w:sz w:val="20"/>
          <w:szCs w:val="20"/>
        </w:rPr>
        <w:t xml:space="preserve">        </w:t>
      </w:r>
      <w:r w:rsidR="00BD257B">
        <w:rPr>
          <w:rFonts w:ascii="Gotham-Medium" w:hAnsi="Gotham-Medium" w:cs="Gotham-Medium"/>
          <w:b/>
          <w:sz w:val="20"/>
          <w:szCs w:val="20"/>
        </w:rPr>
        <w:t xml:space="preserve">English </w:t>
      </w:r>
      <w:r w:rsidR="00346B8F" w:rsidRPr="00BD257B">
        <w:rPr>
          <w:rFonts w:ascii="Gotham-Medium" w:hAnsi="Gotham-Medium" w:cs="Gotham-Medium"/>
          <w:b/>
          <w:sz w:val="20"/>
          <w:szCs w:val="20"/>
        </w:rPr>
        <w:t>12</w:t>
      </w:r>
      <w:r w:rsidR="000A45C7" w:rsidRPr="00CC58FC">
        <w:rPr>
          <w:rFonts w:ascii="Gotham-Medium" w:hAnsi="Gotham-Medium" w:cs="Gotham-Medium"/>
          <w:sz w:val="20"/>
          <w:szCs w:val="20"/>
        </w:rPr>
        <w:tab/>
      </w:r>
      <w:r w:rsidR="000A45C7" w:rsidRPr="00BD257B">
        <w:rPr>
          <w:rFonts w:ascii="Gotham-Medium" w:hAnsi="Gotham-Medium" w:cs="Gotham-Medium"/>
          <w:b/>
          <w:sz w:val="20"/>
          <w:szCs w:val="20"/>
        </w:rPr>
        <w:t>Date</w:t>
      </w:r>
      <w:r w:rsidR="000A45C7" w:rsidRPr="00CC58FC">
        <w:rPr>
          <w:rFonts w:ascii="Gotham-Medium" w:hAnsi="Gotham-Medium" w:cs="Gotham-Medium"/>
          <w:sz w:val="20"/>
          <w:szCs w:val="20"/>
        </w:rPr>
        <w:t xml:space="preserve"> –</w:t>
      </w:r>
      <w:r w:rsidR="000A45C7" w:rsidRPr="00CC58FC">
        <w:rPr>
          <w:rFonts w:ascii="Gotham-Medium" w:hAnsi="Gotham-Medium" w:cs="Gotham-Medium"/>
          <w:sz w:val="20"/>
          <w:szCs w:val="20"/>
        </w:rPr>
        <w:tab/>
      </w:r>
      <w:r w:rsidR="000B6079">
        <w:rPr>
          <w:rFonts w:ascii="Gotham-Medium" w:hAnsi="Gotham-Medium" w:cs="Gotham-Medium"/>
          <w:sz w:val="20"/>
          <w:szCs w:val="20"/>
        </w:rPr>
        <w:t>10-18-12</w:t>
      </w:r>
      <w:r w:rsidR="000A45C7" w:rsidRPr="00CC58FC">
        <w:rPr>
          <w:rFonts w:ascii="Gotham-Medium" w:hAnsi="Gotham-Medium" w:cs="Gotham-Medium"/>
          <w:sz w:val="20"/>
          <w:szCs w:val="20"/>
        </w:rPr>
        <w:tab/>
      </w:r>
      <w:r w:rsidR="000A45C7" w:rsidRPr="00BD257B">
        <w:rPr>
          <w:rFonts w:ascii="Gotham-Medium" w:hAnsi="Gotham-Medium" w:cs="Gotham-Medium"/>
          <w:b/>
          <w:sz w:val="20"/>
          <w:szCs w:val="20"/>
        </w:rPr>
        <w:t>Unit</w:t>
      </w:r>
      <w:r w:rsidR="000A45C7" w:rsidRPr="00CC58FC">
        <w:rPr>
          <w:rFonts w:ascii="Gotham-Medium" w:hAnsi="Gotham-Medium" w:cs="Gotham-Medium"/>
          <w:sz w:val="20"/>
          <w:szCs w:val="20"/>
        </w:rPr>
        <w:t xml:space="preserve"> –</w:t>
      </w:r>
      <w:r w:rsidR="000A45C7" w:rsidRPr="00CC58FC">
        <w:rPr>
          <w:rFonts w:ascii="Gotham-Medium" w:hAnsi="Gotham-Medium" w:cs="Gotham-Medium"/>
          <w:sz w:val="20"/>
          <w:szCs w:val="20"/>
        </w:rPr>
        <w:tab/>
      </w:r>
      <w:r w:rsidR="000B6079">
        <w:rPr>
          <w:rFonts w:ascii="Gotham-Medium" w:hAnsi="Gotham-Medium" w:cs="Gotham-Medium"/>
          <w:sz w:val="20"/>
          <w:szCs w:val="20"/>
        </w:rPr>
        <w:t xml:space="preserve">Anglo Saxon Literature    </w:t>
      </w:r>
      <w:r w:rsidR="000A45C7" w:rsidRPr="00CC58FC">
        <w:rPr>
          <w:rFonts w:ascii="Gotham-Medium" w:hAnsi="Gotham-Medium" w:cs="Gotham-Medium"/>
          <w:sz w:val="20"/>
          <w:szCs w:val="20"/>
        </w:rPr>
        <w:tab/>
      </w:r>
      <w:r w:rsidR="000A45C7" w:rsidRPr="00BD257B">
        <w:rPr>
          <w:rFonts w:ascii="Gotham-Medium" w:hAnsi="Gotham-Medium" w:cs="Gotham-Medium"/>
          <w:b/>
          <w:sz w:val="20"/>
          <w:szCs w:val="20"/>
        </w:rPr>
        <w:t>Lesson</w:t>
      </w:r>
      <w:r w:rsidR="000A45C7" w:rsidRPr="00CC58FC">
        <w:rPr>
          <w:rFonts w:ascii="Gotham-Medium" w:hAnsi="Gotham-Medium" w:cs="Gotham-Medium"/>
          <w:sz w:val="20"/>
          <w:szCs w:val="20"/>
        </w:rPr>
        <w:t xml:space="preserve"> –</w:t>
      </w:r>
      <w:r w:rsidR="000B6079">
        <w:rPr>
          <w:rFonts w:ascii="Gotham-Medium" w:hAnsi="Gotham-Medium" w:cs="Gotham-Medium"/>
          <w:sz w:val="20"/>
          <w:szCs w:val="20"/>
        </w:rPr>
        <w:t xml:space="preserve"> Beowulf Study Guide Sections 1-7</w:t>
      </w:r>
      <w:r w:rsidR="000A45C7" w:rsidRPr="00CC58FC">
        <w:rPr>
          <w:rFonts w:ascii="Gotham-Book" w:hAnsi="Gotham-Book" w:cs="Gotham-Book"/>
          <w:sz w:val="20"/>
          <w:szCs w:val="20"/>
        </w:rPr>
        <w:tab/>
      </w:r>
    </w:p>
    <w:p w:rsidR="00010A7E" w:rsidRDefault="000B6079" w:rsidP="000A45C7">
      <w:pPr>
        <w:tabs>
          <w:tab w:val="left" w:pos="2970"/>
        </w:tabs>
        <w:rPr>
          <w:rFonts w:ascii="Gotham-Book" w:hAnsi="Gotham-Book" w:cs="Gotham-Book"/>
          <w:sz w:val="20"/>
          <w:szCs w:val="20"/>
        </w:rPr>
      </w:pPr>
      <w:r w:rsidRPr="00CC58FC">
        <w:rPr>
          <w:rFonts w:ascii="Gotham-Medium" w:hAnsi="Gotham-Medium" w:cs="Gotham-Medium"/>
          <w:noProof/>
          <w:sz w:val="20"/>
          <w:szCs w:val="20"/>
        </w:rPr>
        <mc:AlternateContent>
          <mc:Choice Requires="wps">
            <w:drawing>
              <wp:anchor distT="0" distB="0" distL="114300" distR="114300" simplePos="0" relativeHeight="251664383" behindDoc="0" locked="0" layoutInCell="1" allowOverlap="1" wp14:anchorId="6AB8C2BD" wp14:editId="4D13CB5D">
                <wp:simplePos x="0" y="0"/>
                <wp:positionH relativeFrom="column">
                  <wp:posOffset>-244549</wp:posOffset>
                </wp:positionH>
                <wp:positionV relativeFrom="paragraph">
                  <wp:posOffset>3072</wp:posOffset>
                </wp:positionV>
                <wp:extent cx="3359785" cy="4635795"/>
                <wp:effectExtent l="0" t="0" r="12065" b="127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9785" cy="463579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467D7E" w:rsidRPr="00B12EBE" w:rsidRDefault="00467D7E">
                            <w:pPr>
                              <w:rPr>
                                <w:rFonts w:cstheme="minorHAnsi"/>
                                <w:b/>
                                <w:sz w:val="20"/>
                                <w:szCs w:val="20"/>
                              </w:rPr>
                            </w:pPr>
                            <w:r w:rsidRPr="00B12EBE">
                              <w:rPr>
                                <w:rFonts w:cstheme="minorHAnsi"/>
                                <w:b/>
                                <w:sz w:val="20"/>
                                <w:szCs w:val="20"/>
                              </w:rPr>
                              <w:t>PA Common Core Standards:</w:t>
                            </w:r>
                          </w:p>
                          <w:p w:rsidR="00467D7E" w:rsidRDefault="00467D7E" w:rsidP="00CA5249">
                            <w:pPr>
                              <w:autoSpaceDE w:val="0"/>
                              <w:autoSpaceDN w:val="0"/>
                              <w:adjustRightInd w:val="0"/>
                              <w:spacing w:after="0" w:line="240" w:lineRule="auto"/>
                              <w:rPr>
                                <w:rFonts w:cstheme="minorHAnsi"/>
                                <w:sz w:val="20"/>
                                <w:szCs w:val="20"/>
                              </w:rPr>
                            </w:pPr>
                            <w:r w:rsidRPr="00930777">
                              <w:rPr>
                                <w:rFonts w:cstheme="minorHAnsi"/>
                                <w:sz w:val="20"/>
                                <w:szCs w:val="20"/>
                              </w:rPr>
                              <w:t>RL:</w:t>
                            </w:r>
                            <w:r>
                              <w:rPr>
                                <w:rFonts w:cstheme="minorHAnsi"/>
                                <w:sz w:val="20"/>
                                <w:szCs w:val="20"/>
                              </w:rPr>
                              <w:tab/>
                            </w:r>
                            <w:sdt>
                              <w:sdtPr>
                                <w:rPr>
                                  <w:rFonts w:cstheme="minorHAnsi"/>
                                  <w:sz w:val="20"/>
                                  <w:szCs w:val="20"/>
                                </w:rPr>
                                <w:id w:val="-2051223815"/>
                                <w:placeholder>
                                  <w:docPart w:val="940EF8680845490BA3E1F4C859218BC6"/>
                                </w:placeholder>
                                <w:dropDownList>
                                  <w:listItem w:displayText="Reading Lit." w:value="Reading Lit."/>
                                  <w:listItem w:displayText="1.3 A  Determine and analyze the relationship between two or more themes or central ideas of a text including the deveopment and interaction of the themes; provide an objective summary of the text" w:value="1.3 A  Determine and analyze the relationship between two or more themes or central ideas of a text including the deveopment and interaction of the themes; provide an objective summary of the text"/>
                                  <w:listItem w:displayText="1.3 B Cite strong and thorough textual evidence to support analysis of what the text says explicitly as wellas inferences and conclusions based on and related to an author's implicit and explicit assumptions and beliefs." w:value=""/>
                                  <w:listItem w:displayText="1.3 C  Analyze the impact of the author's choices regarding how to develop and relate elements of a story or drama " w:value="1.3 C  Analyze the impact of the author's choices regarding how to develop and relate elements of a story or drama "/>
                                  <w:listItem w:displayText="1.3 D Evaluate how an author's point of view or purpose shapes the content and style of a text" w:value="1.3 D Evaluate how an author's point of view or purpose shapes the content and style of a text"/>
                                  <w:listItem w:displayText="1.3 E Evaluate the structure of texts including how specific sentences, paragraphs, and larger portions of the texts relate toach other and the whole." w:value="1.3 E Evaluate the structure of texts including how specific sentences, paragraphs, and larger portions of the texts relate toach other and the whole."/>
                                  <w:listItem w:displayText="1.3 F Evaluate how words and phrases shape meaning and tone in texts" w:value="1.3 F Evaluate how words and phrases shape meaning and tone in texts"/>
                                  <w:listItem w:displayText="1.3 G Analyze multiple interpretations of a story, drama, or poem (e.g. recorded or live production of a play. . ." w:value="1.3 G Analyze multiple interpretations of a story, drama, or poem (e.g. recorded or live production of a play. . ."/>
                                  <w:listItem w:displayText="1.3 H Demonstrate knowledge of foundational works of literature that reflect a variety of genres in the respective major periods of literature, including how two or more texts from the same period treat similar themesor topics" w:value="1.3 H Demonstrate knowledge of foundational works of literature that reflect a variety of genres in the respective major periods of literature, including how two or more texts from the same period treat similar themesor topics"/>
                                  <w:listItem w:displayText="1.3 I Determine or clarify the meaning of the unknown and multiple-meaning words and phrases based on grade level reading and content, choosing flexibly from a range of strategies and tools." w:value="1.3 I Determine or clarify the meaning of the unknown and multiple-meaning words and phrases based on grade level reading and content, choosing flexibly from a range of strategies and tools."/>
                                  <w:listItem w:displayText="1.3 J Acquire and use accurately general academic and domain-specific words and phrases, sufficient for reading,writing, speaking, and listening at the college and career readiness level; demonstrate independence in gathering vocab knowledge. . ." w:value="1.3 J Acquire and use accurately general academic and domain-specific words and phrases, sufficient for reading,writing, speaking, and listening at the college and career readiness level; demonstrate independence in gathering vocab knowledge. . ."/>
                                  <w:listItem w:displayText="1.3 K Read and comprehend literary fiction on grade level, reading independently and proficiently." w:value="1.3 K Read and comprehend literary fiction on grade level, reading independently and proficiently."/>
                                </w:dropDownList>
                              </w:sdtPr>
                              <w:sdtEndPr/>
                              <w:sdtContent>
                                <w:r w:rsidR="00090757">
                                  <w:rPr>
                                    <w:rFonts w:cstheme="minorHAnsi"/>
                                    <w:sz w:val="20"/>
                                    <w:szCs w:val="20"/>
                                  </w:rPr>
                                  <w:t xml:space="preserve">1.3 </w:t>
                                </w:r>
                                <w:proofErr w:type="gramStart"/>
                                <w:r w:rsidR="00090757">
                                  <w:rPr>
                                    <w:rFonts w:cstheme="minorHAnsi"/>
                                    <w:sz w:val="20"/>
                                    <w:szCs w:val="20"/>
                                  </w:rPr>
                                  <w:t>A  Determine</w:t>
                                </w:r>
                                <w:proofErr w:type="gramEnd"/>
                                <w:r w:rsidR="00090757">
                                  <w:rPr>
                                    <w:rFonts w:cstheme="minorHAnsi"/>
                                    <w:sz w:val="20"/>
                                    <w:szCs w:val="20"/>
                                  </w:rPr>
                                  <w:t xml:space="preserve"> and analyze the relationship between two or more themes or central ideas of a text including the deveopment and interaction of the themes; provide an objective summary of the text</w:t>
                                </w:r>
                              </w:sdtContent>
                            </w:sdt>
                            <w:r>
                              <w:rPr>
                                <w:rFonts w:cstheme="minorHAnsi"/>
                                <w:sz w:val="20"/>
                                <w:szCs w:val="20"/>
                              </w:rPr>
                              <w:t xml:space="preserve"> </w:t>
                            </w:r>
                            <w:r w:rsidRPr="00930777">
                              <w:rPr>
                                <w:rFonts w:cstheme="minorHAnsi"/>
                                <w:sz w:val="20"/>
                                <w:szCs w:val="20"/>
                              </w:rPr>
                              <w:t xml:space="preserve"> </w:t>
                            </w:r>
                          </w:p>
                          <w:p w:rsidR="00467D7E" w:rsidRDefault="007F78C2" w:rsidP="000B3531">
                            <w:pPr>
                              <w:autoSpaceDE w:val="0"/>
                              <w:autoSpaceDN w:val="0"/>
                              <w:adjustRightInd w:val="0"/>
                              <w:spacing w:after="0" w:line="240" w:lineRule="auto"/>
                              <w:ind w:firstLine="720"/>
                              <w:rPr>
                                <w:rFonts w:cstheme="minorHAnsi"/>
                                <w:sz w:val="20"/>
                                <w:szCs w:val="20"/>
                              </w:rPr>
                            </w:pPr>
                            <w:sdt>
                              <w:sdtPr>
                                <w:rPr>
                                  <w:rFonts w:cstheme="minorHAnsi"/>
                                  <w:sz w:val="20"/>
                                  <w:szCs w:val="20"/>
                                </w:rPr>
                                <w:id w:val="1316767823"/>
                                <w:placeholder>
                                  <w:docPart w:val="3620BE84445F47B7AD088D370F9ACBFE"/>
                                </w:placeholder>
                                <w:showingPlcHdr/>
                                <w:dropDownList>
                                  <w:listItem w:displayText="Reading Lit." w:value="Reading Lit."/>
                                  <w:listItem w:displayText="1.3 A  Determine and analyze the relationship between two or more themes or central ideas of a text including the deveopment and interaction of the themes; provide an objective summary of the text" w:value="1.3 A  Determine and analyze the relationship between two or more themes or central ideas of a text including the deveopment and interaction of the themes; provide an objective summary of the text"/>
                                  <w:listItem w:displayText="1.3 B Cite strong and thorough textual evidence to support analysis of what the text says explicitly as wellas inferences and conclusions based on and related to an author's implicit and explicit assumptions and beliefs." w:value=""/>
                                  <w:listItem w:displayText="1.3 C  Analyze the impact of the author's choices regarding how to develop and relate elements of a story or drama " w:value="1.3 C  Analyze the impact of the author's choices regarding how to develop and relate elements of a story or drama "/>
                                  <w:listItem w:displayText="1.3 D Evaluate how an author's point of view or purpose shapes the content and style of a text" w:value="1.3 D Evaluate how an author's point of view or purpose shapes the content and style of a text"/>
                                  <w:listItem w:displayText="1.3 E Evaluate the structure of texts including how specific sentences, paragraphs, and larger portions of the texts relate toach other and the whole." w:value="1.3 E Evaluate the structure of texts including how specific sentences, paragraphs, and larger portions of the texts relate toach other and the whole."/>
                                  <w:listItem w:displayText="1.3 F Evaluate how words and phrases shape meaning and tone in texts" w:value="1.3 F Evaluate how words and phrases shape meaning and tone in texts"/>
                                  <w:listItem w:displayText="1.3 G Analyze multiple interpretations of a story, drama, or poem (e.g. recorded or live production of a play. . ." w:value="1.3 G Analyze multiple interpretations of a story, drama, or poem (e.g. recorded or live production of a play. . ."/>
                                  <w:listItem w:displayText="1.3 H Demonstrate knowledge of foundational works of literature that reflect a variety of genres in the respective major periods of literature, including how two or more texts from the same period treat similar themesor topics" w:value="1.3 H Demonstrate knowledge of foundational works of literature that reflect a variety of genres in the respective major periods of literature, including how two or more texts from the same period treat similar themesor topics"/>
                                  <w:listItem w:displayText="1.3 I Determine or clarify the meaning of the unknown and multiple-meaning words and phrases based on grade level reading and content, choosing flexibly from a range of strategies and tools." w:value="1.3 I Determine or clarify the meaning of the unknown and multiple-meaning words and phrases based on grade level reading and content, choosing flexibly from a range of strategies and tools."/>
                                  <w:listItem w:displayText="1.3 J Acquire and use accurately general academic and domain-specific words and phrases, sufficient for reading,writing, speaking, and listening at the college and career readiness level; demonstrate independence in gathering vocab knowledge. . ." w:value="1.3 J Acquire and use accurately general academic and domain-specific words and phrases, sufficient for reading,writing, speaking, and listening at the college and career readiness level; demonstrate independence in gathering vocab knowledge. . ."/>
                                  <w:listItem w:displayText="1.3 K Read and comprehend literary fiction on grade level, reading independently and proficiently." w:value="1.3 K Read and comprehend literary fiction on grade level, reading independently and proficiently."/>
                                </w:dropDownList>
                              </w:sdtPr>
                              <w:sdtEndPr/>
                              <w:sdtContent>
                                <w:r w:rsidR="00090757" w:rsidRPr="00976FBB">
                                  <w:rPr>
                                    <w:rStyle w:val="PlaceholderText"/>
                                  </w:rPr>
                                  <w:t>Choose an item.</w:t>
                                </w:r>
                              </w:sdtContent>
                            </w:sdt>
                          </w:p>
                          <w:p w:rsidR="00467D7E" w:rsidRPr="00930777" w:rsidRDefault="007F78C2" w:rsidP="000B3531">
                            <w:pPr>
                              <w:autoSpaceDE w:val="0"/>
                              <w:autoSpaceDN w:val="0"/>
                              <w:adjustRightInd w:val="0"/>
                              <w:spacing w:after="0" w:line="240" w:lineRule="auto"/>
                              <w:ind w:firstLine="720"/>
                              <w:rPr>
                                <w:rFonts w:cstheme="minorHAnsi"/>
                                <w:sz w:val="20"/>
                                <w:szCs w:val="20"/>
                              </w:rPr>
                            </w:pPr>
                            <w:sdt>
                              <w:sdtPr>
                                <w:rPr>
                                  <w:rFonts w:cstheme="minorHAnsi"/>
                                  <w:sz w:val="20"/>
                                  <w:szCs w:val="20"/>
                                </w:rPr>
                                <w:id w:val="-1628701239"/>
                                <w:placeholder>
                                  <w:docPart w:val="E9C594141B54425294D67602B2DBB226"/>
                                </w:placeholder>
                                <w:dropDownList>
                                  <w:listItem w:displayText="Reading Lit." w:value="Reading Lit."/>
                                  <w:listItem w:displayText="1.3 A  Determine and analyze the relationship between two or more themes or central ideas of a text including the deveopment and interaction of the themes; provide an objective summary of the text" w:value="1.3 A  Determine and analyze the relationship between two or more themes or central ideas of a text including the deveopment and interaction of the themes; provide an objective summary of the text"/>
                                  <w:listItem w:displayText="1.3 B Cite strong and thorough textual evidence to support analysis of what the text says explicitly as wellas inferences and conclusions based on and related to an author's implicit and explicit assumptions and beliefs." w:value=""/>
                                  <w:listItem w:displayText="1.3 C  Analyze the impact of the author's choices regarding how to develop and relate elements of a story or drama " w:value="1.3 C  Analyze the impact of the author's choices regarding how to develop and relate elements of a story or drama "/>
                                  <w:listItem w:displayText="1.3 D Evaluate how an author's point of view or purpose shapes the content and style of a text" w:value="1.3 D Evaluate how an author's point of view or purpose shapes the content and style of a text"/>
                                  <w:listItem w:displayText="1.3 E Evaluate the structure of texts including how specific sentences, paragraphs, and larger portions of the texts relate toach other and the whole." w:value="1.3 E Evaluate the structure of texts including how specific sentences, paragraphs, and larger portions of the texts relate toach other and the whole."/>
                                  <w:listItem w:displayText="1.3 F Evaluate how words and phrases shape meaning and tone in texts" w:value="1.3 F Evaluate how words and phrases shape meaning and tone in texts"/>
                                  <w:listItem w:displayText="1.3 G Analyze multiple interpretations of a story, drama, or poem (e.g. recorded or live production of a play. . ." w:value="1.3 G Analyze multiple interpretations of a story, drama, or poem (e.g. recorded or live production of a play. . ."/>
                                  <w:listItem w:displayText="1.3 H Demonstrate knowledge of foundational works of literature that reflect a variety of genres in the respective major periods of literature, including how two or more texts from the same period treat similar themesor topics" w:value="1.3 H Demonstrate knowledge of foundational works of literature that reflect a variety of genres in the respective major periods of literature, including how two or more texts from the same period treat similar themesor topics"/>
                                  <w:listItem w:displayText="1.3 I Determine or clarify the meaning of the unknown and multiple-meaning words and phrases based on grade level reading and content, choosing flexibly from a range of strategies and tools." w:value="1.3 I Determine or clarify the meaning of the unknown and multiple-meaning words and phrases based on grade level reading and content, choosing flexibly from a range of strategies and tools."/>
                                  <w:listItem w:displayText="1.3 J Acquire and use accurately general academic and domain-specific words and phrases, sufficient for reading,writing, speaking, and listening at the college and career readiness level; demonstrate independence in gathering vocab knowledge. . ." w:value="1.3 J Acquire and use accurately general academic and domain-specific words and phrases, sufficient for reading,writing, speaking, and listening at the college and career readiness level; demonstrate independence in gathering vocab knowledge. . ."/>
                                  <w:listItem w:displayText="1.3 K Read and comprehend literary fiction on grade level, reading independently and proficiently." w:value="1.3 K Read and comprehend literary fiction on grade level, reading independently and proficiently."/>
                                </w:dropDownList>
                              </w:sdtPr>
                              <w:sdtEndPr/>
                              <w:sdtContent>
                                <w:r w:rsidR="00467D7E">
                                  <w:rPr>
                                    <w:rFonts w:cstheme="minorHAnsi"/>
                                    <w:sz w:val="20"/>
                                    <w:szCs w:val="20"/>
                                  </w:rPr>
                                  <w:t>Reading Lit.</w:t>
                                </w:r>
                              </w:sdtContent>
                            </w:sdt>
                          </w:p>
                          <w:p w:rsidR="00467D7E" w:rsidRDefault="00467D7E" w:rsidP="00480C13">
                            <w:pPr>
                              <w:pBdr>
                                <w:bottom w:val="single" w:sz="12" w:space="1" w:color="auto"/>
                              </w:pBdr>
                              <w:spacing w:after="0"/>
                              <w:rPr>
                                <w:rFonts w:cstheme="minorHAnsi"/>
                                <w:sz w:val="20"/>
                                <w:szCs w:val="20"/>
                              </w:rPr>
                            </w:pPr>
                            <w:r>
                              <w:rPr>
                                <w:rFonts w:cstheme="minorHAnsi"/>
                                <w:sz w:val="20"/>
                                <w:szCs w:val="20"/>
                              </w:rPr>
                              <w:tab/>
                            </w:r>
                          </w:p>
                          <w:p w:rsidR="00467D7E" w:rsidRDefault="00467D7E" w:rsidP="00480C13">
                            <w:pPr>
                              <w:spacing w:after="0"/>
                              <w:rPr>
                                <w:rFonts w:cstheme="minorHAnsi"/>
                                <w:sz w:val="20"/>
                                <w:szCs w:val="20"/>
                              </w:rPr>
                            </w:pPr>
                          </w:p>
                          <w:p w:rsidR="00467D7E" w:rsidRDefault="00467D7E" w:rsidP="00480C13">
                            <w:pPr>
                              <w:spacing w:after="0"/>
                              <w:rPr>
                                <w:rFonts w:cstheme="minorHAnsi"/>
                                <w:sz w:val="20"/>
                                <w:szCs w:val="20"/>
                              </w:rPr>
                            </w:pPr>
                            <w:r>
                              <w:rPr>
                                <w:rFonts w:cstheme="minorHAnsi"/>
                                <w:sz w:val="20"/>
                                <w:szCs w:val="20"/>
                              </w:rPr>
                              <w:t>RI:</w:t>
                            </w:r>
                            <w:r>
                              <w:rPr>
                                <w:rFonts w:cstheme="minorHAnsi"/>
                                <w:sz w:val="20"/>
                                <w:szCs w:val="20"/>
                              </w:rPr>
                              <w:tab/>
                            </w:r>
                            <w:sdt>
                              <w:sdtPr>
                                <w:rPr>
                                  <w:rFonts w:cstheme="minorHAnsi"/>
                                  <w:sz w:val="20"/>
                                  <w:szCs w:val="20"/>
                                </w:rPr>
                                <w:id w:val="-1503205267"/>
                                <w:placeholder>
                                  <w:docPart w:val="A53F60F5A28C4B24861500F04CDBE2E9"/>
                                </w:placeholder>
                                <w:showingPlcHdr/>
                                <w:dropDownList>
                                  <w:listItem w:value="Select Standard"/>
                                  <w:listItem w:displayText="1.2.A Determin and analyze the relationship between two or more central ideas of a text, including the development and interaction of the central ideas; provide an objective summary of the text" w:value="1.2.A Determin and analyze the relationship between two or more central ideas of a text, including the development and interaction of the central ideas; provide an objective summary of the text"/>
                                  <w:listItem w:displayText="1.2.B Cite strong and thorough textual evidence to support analysis of what the text says explicitly as well as inferences and conclusions based on and related to an author's implicit and explicit assumptions and beliefs" w:value="1.2.B Cite strong and thorough textual evidence to support analysis of what the text says explicitly as well as inferences and conclusions based on and related to an author's implicit and explicit assumptions and beliefs"/>
                                  <w:listItem w:displayText="1.2.C Analyze the interaction and development of a complex set of ideas, sequences of events, or specific individuals over the course of the text" w:value="1.2.C Analyze the interaction and development of a complex set of ideas, sequences of events, or specific individuals over the course of the text"/>
                                  <w:listItem w:displayText="1.2.D Evaluate how an author's point of view or purpose shapes the context and style of a text" w:value="1.2.D Evaluate how an author's point of view or purpose shapes the context and style of a text"/>
                                  <w:listItem w:displayText="1.2.E Analyze and evaluate the effectiveness of the structure an author uses in his or her exposition or argument, including whether the structure makes points clear, convincing, and engaging" w:value="1.2.E Analyze and evaluate the effectiveness of the structure an author uses in his or her exposition or argument, including whether the structure makes points clear, convincing, and engaging"/>
                                  <w:listItem w:displayText="1.2.F Evaluate how words and phrases shape meaning and tone in text" w:value="1.2.F Evaluate how words and phrases shape meaning and tone in text"/>
                                  <w:listItem w:displayText="1.2.G Integrate and evaluate multiple sources of information presented in different media or formats as well as in words in order to address a question or solve a problem" w:value="1.2.G Integrate and evaluate multiple sources of information presented in different media or formats as well as in words in order to address a question or solve a problem"/>
                                  <w:listItem w:displayText="1.2.H Analyze seminal texts based upon reasoning, premises, purposes, and arguments" w:value="1.2.H Analyze seminal texts based upon reasoning, premises, purposes, and arguments"/>
                                  <w:listItem w:displayText="1.2.I Analyze foundational U.S. and world documents of historical, political, and literary significance for their themes, purposes, and rhetorical features" w:value="1.2.I Analyze foundational U.S. and world documents of historical, political, and literary significance for their themes, purposes, and rhetorical features"/>
                                  <w:listItem w:displayText="1.2.J Acquire and use accurately general academic and domain-specific words and phrases, sufficient for reading, writing, speaking, and listening at the college and career readiness level; demonstrate independence in gathering vocabularly knowledge when co" w:value="1.2.J Acquire and use accurately general academic and domain-specific words and phrases, sufficient for reading, writing, speaking, and listening at the college and career readiness level; demonstrate independence in gathering vocabularly knowledge when co"/>
                                  <w:listItem w:displayText="1.2.K Determine or clarify the meaning of unknown and multiple-meaning words and phrases based on grade level reading and content, choosing flexibly from a range of strategies and tools" w:value="1.2.K Determine or clarify the meaning of unknown and multiple-meaning words and phrases based on grade level reading and content, choosing flexibly from a range of strategies and tools"/>
                                  <w:listItem w:displayText="1.2.L Read and comprehend literary non-fiction and informational text on grade level, reading independently and proficiently" w:value="1.2.L Read and comprehend literary non-fiction and informational text on grade level, reading independently and proficiently"/>
                                </w:dropDownList>
                              </w:sdtPr>
                              <w:sdtEndPr/>
                              <w:sdtContent>
                                <w:r>
                                  <w:rPr>
                                    <w:rFonts w:cstheme="minorHAnsi"/>
                                    <w:sz w:val="20"/>
                                    <w:szCs w:val="20"/>
                                  </w:rPr>
                                  <w:t>Reading Inform.</w:t>
                                </w:r>
                              </w:sdtContent>
                            </w:sdt>
                          </w:p>
                          <w:p w:rsidR="00467D7E" w:rsidRDefault="00467D7E" w:rsidP="00480C13">
                            <w:pPr>
                              <w:spacing w:after="0"/>
                              <w:rPr>
                                <w:rFonts w:cstheme="minorHAnsi"/>
                                <w:sz w:val="20"/>
                                <w:szCs w:val="20"/>
                              </w:rPr>
                            </w:pPr>
                            <w:r>
                              <w:rPr>
                                <w:rFonts w:cstheme="minorHAnsi"/>
                                <w:sz w:val="20"/>
                                <w:szCs w:val="20"/>
                              </w:rPr>
                              <w:tab/>
                            </w:r>
                            <w:sdt>
                              <w:sdtPr>
                                <w:rPr>
                                  <w:rFonts w:cstheme="minorHAnsi"/>
                                  <w:sz w:val="20"/>
                                  <w:szCs w:val="20"/>
                                </w:rPr>
                                <w:id w:val="-46525769"/>
                                <w:placeholder>
                                  <w:docPart w:val="4EF1F7D911BD43AF95B92FC11FB64763"/>
                                </w:placeholder>
                                <w:showingPlcHdr/>
                                <w:dropDownList>
                                  <w:listItem w:value="Select Standard"/>
                                  <w:listItem w:displayText="1.2.A Determin and analyze the relationship between two or more central ideas of a text, including the development and interaction of the central ideas; provide an objective summary of the text" w:value="1.2.A Determin and analyze the relationship between two or more central ideas of a text, including the development and interaction of the central ideas; provide an objective summary of the text"/>
                                  <w:listItem w:displayText="1.2.B Cite strong and thorough textual evidence to support analysis of what the text says explicitly as well as inferences and conclusions based on and related to an author's implicit and explicit assumptions and beliefs" w:value="1.2.B Cite strong and thorough textual evidence to support analysis of what the text says explicitly as well as inferences and conclusions based on and related to an author's implicit and explicit assumptions and beliefs"/>
                                  <w:listItem w:displayText="1.2.C Analyze the interaction and development of a complex set of ideas, sequences of events, or specific individuals over the course of the text" w:value="1.2.C Analyze the interaction and development of a complex set of ideas, sequences of events, or specific individuals over the course of the text"/>
                                  <w:listItem w:displayText="1.2.D Evaluate how an author's point of view or purpose shapes the context and style of a text" w:value="1.2.D Evaluate how an author's point of view or purpose shapes the context and style of a text"/>
                                  <w:listItem w:displayText="1.2.E Analyze and evaluate the effectiveness of the structure an author uses in his or her exposition or argument, including whether the structure makes points clear, convincing, and engaging" w:value="1.2.E Analyze and evaluate the effectiveness of the structure an author uses in his or her exposition or argument, including whether the structure makes points clear, convincing, and engaging"/>
                                  <w:listItem w:displayText="1.2.F Evaluate how words and phrases shape meaning and tone in text" w:value="1.2.F Evaluate how words and phrases shape meaning and tone in text"/>
                                  <w:listItem w:displayText="1.2.G Integrate and evaluate multiple sources of information presented in different media or formats as well as in words in order to address a question or solve a problem" w:value="1.2.G Integrate and evaluate multiple sources of information presented in different media or formats as well as in words in order to address a question or solve a problem"/>
                                  <w:listItem w:displayText="1.2.H Analyze seminal texts based upon reasoning, premises, purposes, and arguments" w:value="1.2.H Analyze seminal texts based upon reasoning, premises, purposes, and arguments"/>
                                  <w:listItem w:displayText="1.2.I Analyze foundational U.S. and world documents of historical, political, and literary significance for their themes, purposes, and rhetorical features" w:value="1.2.I Analyze foundational U.S. and world documents of historical, political, and literary significance for their themes, purposes, and rhetorical features"/>
                                  <w:listItem w:displayText="1.2.J Acquire and use accurately general academic and domain-specific words and phrases, sufficient for reading, writing, speaking, and listening at the college and career readiness level; demonstrate independence in gathering vocabularly knowledge when co" w:value="1.2.J Acquire and use accurately general academic and domain-specific words and phrases, sufficient for reading, writing, speaking, and listening at the college and career readiness level; demonstrate independence in gathering vocabularly knowledge when co"/>
                                  <w:listItem w:displayText="1.2.K Determine or clarify the meaning of unknown and multiple-meaning words and phrases based on grade level reading and content, choosing flexibly from a range of strategies and tools" w:value="1.2.K Determine or clarify the meaning of unknown and multiple-meaning words and phrases based on grade level reading and content, choosing flexibly from a range of strategies and tools"/>
                                  <w:listItem w:displayText="1.2.L Read and comprehend literary non-fiction and informational text on grade level, reading independently and proficiently" w:value="1.2.L Read and comprehend literary non-fiction and informational text on grade level, reading independently and proficiently"/>
                                </w:dropDownList>
                              </w:sdtPr>
                              <w:sdtEndPr/>
                              <w:sdtContent>
                                <w:r>
                                  <w:rPr>
                                    <w:rFonts w:cstheme="minorHAnsi"/>
                                    <w:sz w:val="20"/>
                                    <w:szCs w:val="20"/>
                                  </w:rPr>
                                  <w:t>Reading Inform.</w:t>
                                </w:r>
                              </w:sdtContent>
                            </w:sdt>
                          </w:p>
                          <w:p w:rsidR="00467D7E" w:rsidRPr="00930777" w:rsidRDefault="007F78C2" w:rsidP="000B3531">
                            <w:pPr>
                              <w:pBdr>
                                <w:bottom w:val="single" w:sz="12" w:space="1" w:color="auto"/>
                              </w:pBdr>
                              <w:spacing w:after="0"/>
                              <w:ind w:firstLine="720"/>
                              <w:rPr>
                                <w:rFonts w:cstheme="minorHAnsi"/>
                                <w:sz w:val="20"/>
                                <w:szCs w:val="20"/>
                              </w:rPr>
                            </w:pPr>
                            <w:sdt>
                              <w:sdtPr>
                                <w:rPr>
                                  <w:rFonts w:cstheme="minorHAnsi"/>
                                  <w:sz w:val="20"/>
                                  <w:szCs w:val="20"/>
                                </w:rPr>
                                <w:id w:val="-755429313"/>
                                <w:placeholder>
                                  <w:docPart w:val="205BB0765F7441CEAD7538EB7151F428"/>
                                </w:placeholder>
                                <w:showingPlcHdr/>
                                <w:dropDownList>
                                  <w:listItem w:value="Select Standard"/>
                                  <w:listItem w:displayText="1.2.A Determin and analyze the relationship between two or more central ideas of a text, including the development and interaction of the central ideas; provide an objective summary of the text" w:value="1.2.A Determin and analyze the relationship between two or more central ideas of a text, including the development and interaction of the central ideas; provide an objective summary of the text"/>
                                  <w:listItem w:displayText="1.2.B Cite strong and thorough textual evidence to support analysis of what the text says explicitly as well as inferences and conclusions based on and related to an author's implicit and explicit assumptions and beliefs" w:value="1.2.B Cite strong and thorough textual evidence to support analysis of what the text says explicitly as well as inferences and conclusions based on and related to an author's implicit and explicit assumptions and beliefs"/>
                                  <w:listItem w:displayText="1.2.C Analyze the interaction and development of a complex set of ideas, sequences of events, or specific individuals over the course of the text" w:value="1.2.C Analyze the interaction and development of a complex set of ideas, sequences of events, or specific individuals over the course of the text"/>
                                  <w:listItem w:displayText="1.2.D Evaluate how an author's point of view or purpose shapes the context and style of a text" w:value="1.2.D Evaluate how an author's point of view or purpose shapes the context and style of a text"/>
                                  <w:listItem w:displayText="1.2.E Analyze and evaluate the effectiveness of the structure an author uses in his or her exposition or argument, including whether the structure makes points clear, convincing, and engaging" w:value="1.2.E Analyze and evaluate the effectiveness of the structure an author uses in his or her exposition or argument, including whether the structure makes points clear, convincing, and engaging"/>
                                  <w:listItem w:displayText="1.2.F Evaluate how words and phrases shape meaning and tone in text" w:value="1.2.F Evaluate how words and phrases shape meaning and tone in text"/>
                                  <w:listItem w:displayText="1.2.G Integrate and evaluate multiple sources of information presented in different media or formats as well as in words in order to address a question or solve a problem" w:value="1.2.G Integrate and evaluate multiple sources of information presented in different media or formats as well as in words in order to address a question or solve a problem"/>
                                  <w:listItem w:displayText="1.2.H Analyze seminal texts based upon reasoning, premises, purposes, and arguments" w:value="1.2.H Analyze seminal texts based upon reasoning, premises, purposes, and arguments"/>
                                  <w:listItem w:displayText="1.2.I Analyze foundational U.S. and world documents of historical, political, and literary significance for their themes, purposes, and rhetorical features" w:value="1.2.I Analyze foundational U.S. and world documents of historical, political, and literary significance for their themes, purposes, and rhetorical features"/>
                                  <w:listItem w:displayText="1.2.J Acquire and use accurately general academic and domain-specific words and phrases, sufficient for reading, writing, speaking, and listening at the college and career readiness level; demonstrate independence in gathering vocabularly knowledge when co" w:value="1.2.J Acquire and use accurately general academic and domain-specific words and phrases, sufficient for reading, writing, speaking, and listening at the college and career readiness level; demonstrate independence in gathering vocabularly knowledge when co"/>
                                  <w:listItem w:displayText="1.2.K Determine or clarify the meaning of unknown and multiple-meaning words and phrases based on grade level reading and content, choosing flexibly from a range of strategies and tools" w:value="1.2.K Determine or clarify the meaning of unknown and multiple-meaning words and phrases based on grade level reading and content, choosing flexibly from a range of strategies and tools"/>
                                  <w:listItem w:displayText="1.2.L Read and comprehend literary non-fiction and informational text on grade level, reading independently and proficiently" w:value="1.2.L Read and comprehend literary non-fiction and informational text on grade level, reading independently and proficiently"/>
                                </w:dropDownList>
                              </w:sdtPr>
                              <w:sdtEndPr/>
                              <w:sdtContent>
                                <w:r w:rsidR="00467D7E">
                                  <w:rPr>
                                    <w:rFonts w:cstheme="minorHAnsi"/>
                                    <w:sz w:val="20"/>
                                    <w:szCs w:val="20"/>
                                  </w:rPr>
                                  <w:t>Reading Inform.</w:t>
                                </w:r>
                              </w:sdtContent>
                            </w:sdt>
                          </w:p>
                          <w:p w:rsidR="00467D7E" w:rsidRDefault="00467D7E" w:rsidP="00480C13">
                            <w:pPr>
                              <w:spacing w:after="0"/>
                              <w:rPr>
                                <w:rFonts w:cstheme="minorHAnsi"/>
                                <w:sz w:val="20"/>
                                <w:szCs w:val="20"/>
                              </w:rPr>
                            </w:pPr>
                          </w:p>
                          <w:p w:rsidR="00467D7E" w:rsidRDefault="00467D7E" w:rsidP="00480C13">
                            <w:pPr>
                              <w:spacing w:after="0"/>
                              <w:rPr>
                                <w:rFonts w:cstheme="minorHAnsi"/>
                                <w:sz w:val="20"/>
                                <w:szCs w:val="20"/>
                              </w:rPr>
                            </w:pPr>
                            <w:r w:rsidRPr="00930777">
                              <w:rPr>
                                <w:rFonts w:cstheme="minorHAnsi"/>
                                <w:sz w:val="20"/>
                                <w:szCs w:val="20"/>
                              </w:rPr>
                              <w:t>W:</w:t>
                            </w:r>
                            <w:r>
                              <w:rPr>
                                <w:rFonts w:cstheme="minorHAnsi"/>
                                <w:sz w:val="20"/>
                                <w:szCs w:val="20"/>
                              </w:rPr>
                              <w:tab/>
                            </w:r>
                            <w:sdt>
                              <w:sdtPr>
                                <w:rPr>
                                  <w:rFonts w:cstheme="minorHAnsi"/>
                                  <w:sz w:val="20"/>
                                  <w:szCs w:val="20"/>
                                </w:rPr>
                                <w:id w:val="283542945"/>
                                <w:placeholder>
                                  <w:docPart w:val="D2FC3908137345AB9FD89D3A1E8EBF73"/>
                                </w:placeholder>
                                <w:dropDownList>
                                  <w:listItem w:value="Select Standard"/>
                                  <w:listItem w:displayText="1.4.A. Write informative/explanatory texts to examine and convey complex ideas,concepts, and information clearly and accurately" w:value="1.4.A. Write informative/explanatory texts to examine and convey complex ideas,concepts, and information clearly and accurately"/>
                                  <w:listItem w:displayText="1.4 B Write with a sharp distinct focus" w:value="1.4 B Write with a sharp distinct focus"/>
                                  <w:listItem w:displayText="1.4 C Develop and analyze the topic" w:value="1.4 C Develop and analyze the topic"/>
                                  <w:listItem w:displayText="1.4 D Organize complex ideas, concepts,and information so that each new element builds on that which precedes it to create whole; use appropriate and varied transitions and syntax to link the major sections of the text. . ." w:value="1.4 D Organize complex ideas, concepts,and information so that each new element builds on that which precedes it to create whole; use appropriate and varied transitions and syntax to link the major sections of the text. . ."/>
                                  <w:listItem w:displayText="1.4 E Write with an awareness of the stylilstic aspects of composition" w:value="1.4 E Write with an awareness of the stylilstic aspects of composition"/>
                                  <w:listItem w:displayText="1.4 F Demonstrate a grade appropriate command of the conventions of standard English grammar, usage, capitalization, punctuation and spelling" w:value="1.4 F "/>
                                  <w:listItem w:displayText="1.4. G Write arguments to support claims in an analysis of substantive topics" w:value="1.4. G Write arguments to support claims in an analysis of substantive topics"/>
                                  <w:listItem w:displayText="1.4 H Write with a sharp, distinct focus identifying topic, task, and audience" w:value="1.4 H Write with a sharp, distinct focus identifying topic, task, and audience"/>
                                  <w:listItem w:displayText="1.4 I Distinguish the claims from alternate or opposing claims; develop claims and counterclaims fairly and thoroughly supplying the most relevant evidence for each . . ." w:value="1.4 I Distinguish the claims from alternate or opposing claims; develop claims and counterclaims fairly and thoroughly supplying the most relevant evidence for each . . ."/>
                                  <w:listItem w:displayText="1.4 J Create organization that logically sequences claims, counterclaims,reasons, and evidence; use words, phrases and clauses as well as varied syntax to link the major sections of the text . . . " w:value="1.4 J Create organization that logically sequences claims, counterclaims,reasons, and evidence; use words, phrases and clauses as well as varied syntax to link the major sections of the text . . . "/>
                                  <w:listItem w:displayText="1.4.K Write with an awareness of the stylistic aspects of compostion" w:value="1.4.K Write with an awareness of the stylistic aspects of compostion"/>
                                  <w:listItem w:displayText="1.4 L Demonstrate a grade appropriate commmand of the conventions of standard English grammar, usage, capitalization, punctuation and spelling" w:value="1.4 L Demonstrate a grade appropriate commmand of the conventions of standard English grammar, usage, capitalization, punctuation and spelling"/>
                                  <w:listItem w:displayText="1.4 M Write narrativs to develop real or imagined experiences or events" w:value="1.4 M Write narrativs to develop real or imagined experiences or events"/>
                                  <w:listItem w:displayText="1.4 N Engage and orient the reader by setting out a problem, situation, or observation and its significance, establishing one or multiple points of view, and introducing a narrator and/or characters" w:value="1.4 N Engage and orient the reader by setting out a problem, situation, or observation and its significance, establishing one or multiple points of view, and introducing a narrator and/or characters"/>
                                  <w:listItem w:displayText="1.4 O Use narrative techniques such a dialogue, description, reflection, multiple plot lines, and pacing to develop experiences, events, and / or characters; use precise words and phrases, telling details, and sensory language to convey a vivid picture . ." w:value="1.4 O Use narrative techniques such a dialogue, description, reflection, multiple plot lines, and pacing to develop experiences, events, and / or characters; use precise words and phrases, telling details, and sensory language to convey a vivid picture . ."/>
                                  <w:listItem w:displayText="1.4 P Create a smooth progression of experiences or events using a variety of techniques to sequence events . . ." w:value="1.4 P Create a smooth progression of experiences or events using a variety of techniques to sequence events . . ."/>
                                  <w:listItem w:displayText="1.4 Q Write with an awareness of the stylistic aspects of writing, such as parallel structure. . ." w:value="1.4 Q Write with an awareness of the stylistic aspects of writing, such as parallel structure. . ."/>
                                  <w:listItem w:displayText="1.4  R Demonstrate a grade appropriate command of the conventions of standard English grammar, usage, capitalization, punctuation, and spelling" w:value="1.4  R Demonstrate a grade appropriate command of the conventions of standard English grammar, usage, capitalization, punctuation, and spelling"/>
                                  <w:listItem w:displayText="1.4 S Draw evidence from literary or informational texts to support analysis, reflection, and research, applying grade level reading standards for literature and literary non-fiction" w:value="1.4 S Draw evidence from literary or informational texts to support analysis, reflection, and research, applying grade level reading standards for literature and literary non-fiction"/>
                                  <w:listItem w:displayText="1.4 T Develop and strengthen writing as needed by planning, revising, editing, rewriting, or trying a new approach, focusing on addressing what is most significant for a specific purpose and audience" w:value="1.4 T Develop and strengthen writing as needed by planning, revising, editing, rewriting, or trying a new approach, focusing on addressing what is most significant for a specific purpose and audience"/>
                                  <w:listItem w:displayText="1.4 U Use technology including the Internet, to produce, publish, and update individual or shared writing products in response to ongoing feedback, including new arguments and information" w:value="1.4 U Use technology including the Internet, to produce, publish, and update individual or shared writing products in response to ongoing feedback, including new arguments and information"/>
                                  <w:listItem w:displayText="1.4 V  Conduct short as well as more sustained research projects to anser a question or solve a problem,narrow or broaden the inquiry when appropriate; synthesize multiple suources on the subject,demonstrating understanding of the subject under investigati" w:value="1.4 V  Conduct short as well as more sustained research projects to anser a question or solve a problem,narrow or broaden the inquiry when appropriate; synthesize multiple suources on the subject,demonstrating understanding of the subject under investigati"/>
                                  <w:listItem w:displayText="1.4 W Gather relevant informaton from mulitple authoritative print and digital sourcesa, using advance searches effectively. . ." w:value="1.4 W Gather relevant informaton from mulitple authoritative print and digital sourcesa, using advance searches effectively. . ."/>
                                  <w:listItem w:displayText="1.4 X Write routinely over extended time frames and shorter time frames for a range of discipline-specific tasks, purposes, and audiences." w:value="1.4 X Write routinely over extended time frames and shorter time frames for a range of discipline-specific tasks, purposes, and audiences."/>
                                </w:dropDownList>
                              </w:sdtPr>
                              <w:sdtEndPr/>
                              <w:sdtContent>
                                <w:r w:rsidR="00090757">
                                  <w:rPr>
                                    <w:rFonts w:cstheme="minorHAnsi"/>
                                    <w:sz w:val="20"/>
                                    <w:szCs w:val="20"/>
                                  </w:rPr>
                                  <w:t>1.4 S Draw evidence from literary or informational texts to support analysis, reflection, and research, applying grade level reading standards for literature and literary non-fiction</w:t>
                                </w:r>
                              </w:sdtContent>
                            </w:sdt>
                          </w:p>
                          <w:p w:rsidR="00467D7E" w:rsidRDefault="00467D7E" w:rsidP="00480C13">
                            <w:pPr>
                              <w:spacing w:after="0"/>
                              <w:rPr>
                                <w:rFonts w:cstheme="minorHAnsi"/>
                                <w:sz w:val="20"/>
                                <w:szCs w:val="20"/>
                              </w:rPr>
                            </w:pPr>
                            <w:r>
                              <w:rPr>
                                <w:rFonts w:cstheme="minorHAnsi"/>
                                <w:sz w:val="20"/>
                                <w:szCs w:val="20"/>
                              </w:rPr>
                              <w:tab/>
                            </w:r>
                            <w:sdt>
                              <w:sdtPr>
                                <w:rPr>
                                  <w:rFonts w:cstheme="minorHAnsi"/>
                                  <w:sz w:val="20"/>
                                  <w:szCs w:val="20"/>
                                </w:rPr>
                                <w:id w:val="-727533494"/>
                                <w:placeholder>
                                  <w:docPart w:val="DCB4F28F2B034C81A6A6AD94A4B56EEF"/>
                                </w:placeholder>
                                <w:showingPlcHdr/>
                                <w:dropDownList>
                                  <w:listItem w:value="Select Standard"/>
                                  <w:listItem w:displayText="1. Write arguments to support claims in an analysis of substantive topics or texts using valid reasoning and relevant and sufficient evidence" w:value="1. Write arguments to support claims in an analysis of substantive topics or texts using valid reasoning and relevant and sufficient evidence"/>
                                  <w:listItem w:displayText="2. Write informative/explanatory texts to examine and convey complex ideas,concepts, and information clearly and accurately" w:value="2. Write informative/explanatory texts to examine and convey complex ideas,concepts, and information clearly and accurately"/>
                                  <w:listItem w:displayText="3. Write narratives to develop real or imagined experiences or events..." w:value="3. Write narratives to develop real or imagined experiences or events..."/>
                                  <w:listItem w:displayText="4. Produce clear and coherent writing in which the development, organization,and style are appropriate to task, purpose, and audience " w:value="4. Produce clear and coherent writing in which the development, organization,and style are appropriate to task, purpose, and audience "/>
                                  <w:listItem w:displayText="5. Develop and strengthen writing as needed by planning, revising, editing,rewriting, or trying a new approach" w:value="5. Develop and strengthen writing as needed by planning, revising, editing,rewriting, or trying a new approach"/>
                                  <w:listItem w:displayText="6. Use technology, including the Internet, to produce, publish" w:value="6. Use technology, including the Internet, to produce, publish"/>
                                  <w:listItem w:displayText="7. Conduct short as well as more sustained research projects to answer a question or solve a problem" w:value="7. Conduct short as well as more sustained research projects to answer a question or solve a problem"/>
                                  <w:listItem w:displayText="8. Gather relevant information from multiple authoritative print and digital...question; integrate information into the text" w:value="8. Gather relevant information from multiple authoritative print and digital...question; integrate information into the text"/>
                                  <w:listItem w:displayText="9. Draw evidence from literary or informational texts to support analysis,reflection, and research" w:value="9. Draw evidence from literary or informational texts to support analysis,reflection, and research"/>
                                  <w:listItem w:displayText="10. Write routinely over extended time frames and shorter time frames for a range of audiences" w:value="10. Write routinely over extended time frames and shorter time frames for a range of audiences"/>
                                </w:dropDownList>
                              </w:sdtPr>
                              <w:sdtEndPr/>
                              <w:sdtContent>
                                <w:r>
                                  <w:rPr>
                                    <w:rFonts w:cstheme="minorHAnsi"/>
                                    <w:sz w:val="20"/>
                                    <w:szCs w:val="20"/>
                                  </w:rPr>
                                  <w:t>Writing</w:t>
                                </w:r>
                              </w:sdtContent>
                            </w:sdt>
                          </w:p>
                          <w:p w:rsidR="00467D7E" w:rsidRPr="00930777" w:rsidRDefault="00467D7E" w:rsidP="000B3531">
                            <w:pPr>
                              <w:pBdr>
                                <w:bottom w:val="single" w:sz="12" w:space="1" w:color="auto"/>
                              </w:pBdr>
                              <w:spacing w:after="0"/>
                              <w:ind w:firstLine="720"/>
                              <w:rPr>
                                <w:rFonts w:cstheme="minorHAnsi"/>
                                <w:sz w:val="20"/>
                                <w:szCs w:val="20"/>
                              </w:rPr>
                            </w:pPr>
                          </w:p>
                          <w:p w:rsidR="00467D7E" w:rsidRDefault="00467D7E" w:rsidP="00480C13">
                            <w:pPr>
                              <w:spacing w:after="0"/>
                              <w:rPr>
                                <w:rFonts w:cstheme="minorHAnsi"/>
                                <w:sz w:val="20"/>
                                <w:szCs w:val="20"/>
                              </w:rPr>
                            </w:pPr>
                          </w:p>
                          <w:p w:rsidR="00467D7E" w:rsidRDefault="00467D7E" w:rsidP="00480C13">
                            <w:pPr>
                              <w:spacing w:after="0"/>
                              <w:rPr>
                                <w:rFonts w:cstheme="minorHAnsi"/>
                                <w:sz w:val="20"/>
                                <w:szCs w:val="20"/>
                              </w:rPr>
                            </w:pPr>
                            <w:r w:rsidRPr="00930777">
                              <w:rPr>
                                <w:rFonts w:cstheme="minorHAnsi"/>
                                <w:sz w:val="20"/>
                                <w:szCs w:val="20"/>
                              </w:rPr>
                              <w:t>SL</w:t>
                            </w:r>
                            <w:r>
                              <w:rPr>
                                <w:rFonts w:cstheme="minorHAnsi"/>
                                <w:sz w:val="20"/>
                                <w:szCs w:val="20"/>
                              </w:rPr>
                              <w:t>:</w:t>
                            </w:r>
                            <w:r>
                              <w:rPr>
                                <w:rFonts w:cstheme="minorHAnsi"/>
                                <w:sz w:val="20"/>
                                <w:szCs w:val="20"/>
                              </w:rPr>
                              <w:tab/>
                            </w:r>
                            <w:sdt>
                              <w:sdtPr>
                                <w:rPr>
                                  <w:rFonts w:cstheme="minorHAnsi"/>
                                  <w:sz w:val="20"/>
                                  <w:szCs w:val="20"/>
                                </w:rPr>
                                <w:id w:val="-1633861182"/>
                                <w:placeholder>
                                  <w:docPart w:val="3958F2B8D32144B9AA127E43061B1F6A"/>
                                </w:placeholder>
                                <w:showingPlcHdr/>
                                <w:dropDownList>
                                  <w:listItem w:value="Select Standard"/>
                                  <w:listItem w:displayText="1.5.A Initiate and participate effectively in a range of collaborative discussions..." w:value="1.5.A Initiate and participate effectively in a range of collaborative discussions..."/>
                                  <w:listItem w:displayText="1.5.B Evaluate how the speaker's perspective, reasoning, and use of evidence and rhetoric affect the credibility of an argument through the author's stance, premises, links among ideas, word choice, points of emphaisis and tone" w:value="1.5.B Evaluate how the speaker's perspective, reasoning, and use of evidence and rhetoric affect the credibility of an argument through the author's stance, premises, links among ideas, word choice, points of emphaisis and tone"/>
                                  <w:listItem w:displayText="1.5.C Integrate multiple sources of information presented in diverse formats and media in order to make informed decisions and solve problems, evaluating the credibility and accurancy of each source and noting any discrepancies among the data" w:value="1.5.C Integrate multiple sources of information presented in diverse formats and media in order to make informed decisions and solve problems, evaluating the credibility and accurancy of each source and noting any discrepancies among the data"/>
                                  <w:listItem w:displayText="1.5.D Present information, findings, and supporting evidence, conveying a clear and distinct perspective; organization, development, substance, and style are appropriate to purpose, audience, and task" w:value="1.5.D Present information, findings, and supporting evidence, conveying a clear and distinct perspective; organization, development, substance, and style are appropriate to purpose, audience, and task"/>
                                  <w:listItem w:displayText="1.5.E Adapt speech to a variety of contexts and tasks" w:value="1.5.E Adapt speech to a variety of contexts and tasks"/>
                                  <w:listItem w:displayText="1.5.F Make stategic use of digital media in presentations to add interest and enhance understanding of findings, reasoning, and evidence" w:value="1.5.F Make stategic use of digital media in presentations to add interest and enhance understanding of findings, reasoning, and evidence"/>
                                  <w:listItem w:displayText="1.5.G Demonstrate command of the conventions of standard English when speaking based on grade 11-12 level and content" w:value="1.5.G Demonstrate command of the conventions of standard English when speaking based on grade 11-12 level and content"/>
                                </w:dropDownList>
                              </w:sdtPr>
                              <w:sdtEndPr/>
                              <w:sdtContent>
                                <w:r>
                                  <w:rPr>
                                    <w:rFonts w:cstheme="minorHAnsi"/>
                                    <w:sz w:val="20"/>
                                    <w:szCs w:val="20"/>
                                  </w:rPr>
                                  <w:t>Speaking &amp; Listening</w:t>
                                </w:r>
                              </w:sdtContent>
                            </w:sdt>
                          </w:p>
                          <w:p w:rsidR="00467D7E" w:rsidRDefault="00467D7E" w:rsidP="00480C13">
                            <w:pPr>
                              <w:spacing w:after="0"/>
                              <w:rPr>
                                <w:rFonts w:cstheme="minorHAnsi"/>
                                <w:sz w:val="20"/>
                                <w:szCs w:val="20"/>
                              </w:rPr>
                            </w:pPr>
                            <w:r>
                              <w:rPr>
                                <w:rFonts w:cstheme="minorHAnsi"/>
                                <w:sz w:val="20"/>
                                <w:szCs w:val="20"/>
                              </w:rPr>
                              <w:tab/>
                            </w:r>
                            <w:sdt>
                              <w:sdtPr>
                                <w:rPr>
                                  <w:rFonts w:cstheme="minorHAnsi"/>
                                  <w:sz w:val="20"/>
                                  <w:szCs w:val="20"/>
                                </w:rPr>
                                <w:id w:val="-226461816"/>
                                <w:placeholder>
                                  <w:docPart w:val="3F9FE28C3387493EA5148353571724F2"/>
                                </w:placeholder>
                                <w:showingPlcHdr/>
                                <w:dropDownList>
                                  <w:listItem w:value="Select Standard"/>
                                  <w:listItem w:displayText="1. Initiate and participate effectively in a range of collaborative discussions..." w:value="1. Initiate and participate effectively in a range of collaborative discussions..."/>
                                  <w:listItem w:displayText="2. Integrate multiple sources of information presented in diverse media or formats evaluating the credibility and accuracy" w:value="2. Integrate multiple sources of information presented in diverse media or formats evaluating the credibility and accuracy"/>
                                  <w:listItem w:displayText="3. Evaluate a speaker’s point of view, reasoning, and use of evidence and rhetoric" w:value="3. Evaluate a speaker’s point of view, reasoning, and use of evidence and rhetoric"/>
                                  <w:listItem w:displayText="4. Present information, findings, and supporting evidence clearly, concisely,and logically such that listeners can follow the line of reasoning..." w:value="4. Present information, findings, and supporting evidence clearly, concisely,and logically such that listeners can follow the line of reasoning..."/>
                                  <w:listItem w:displayText="5. Make strategic use of digital media..." w:value="5. Make strategic use of digital media..."/>
                                  <w:listItem w:displayText="6. Adapt speech to a variety of contexts and tasks..." w:value="6. Adapt speech to a variety of contexts and tasks..."/>
                                </w:dropDownList>
                              </w:sdtPr>
                              <w:sdtEndPr/>
                              <w:sdtContent>
                                <w:r>
                                  <w:rPr>
                                    <w:rFonts w:cstheme="minorHAnsi"/>
                                    <w:sz w:val="20"/>
                                    <w:szCs w:val="20"/>
                                  </w:rPr>
                                  <w:t>Speaking &amp; Listening</w:t>
                                </w:r>
                              </w:sdtContent>
                            </w:sdt>
                          </w:p>
                          <w:p w:rsidR="00467D7E" w:rsidRPr="00930777" w:rsidRDefault="00467D7E" w:rsidP="000B3531">
                            <w:pPr>
                              <w:pBdr>
                                <w:bottom w:val="single" w:sz="12" w:space="1" w:color="auto"/>
                              </w:pBdr>
                              <w:spacing w:after="0"/>
                              <w:ind w:firstLine="720"/>
                              <w:rPr>
                                <w:rFonts w:cstheme="minorHAnsi"/>
                                <w:sz w:val="20"/>
                                <w:szCs w:val="20"/>
                              </w:rPr>
                            </w:pPr>
                          </w:p>
                          <w:p w:rsidR="00467D7E" w:rsidRDefault="00467D7E" w:rsidP="00480C13">
                            <w:pPr>
                              <w:spacing w:after="0"/>
                              <w:rPr>
                                <w:rFonts w:cstheme="minorHAnsi"/>
                                <w:sz w:val="20"/>
                                <w:szCs w:val="20"/>
                              </w:rPr>
                            </w:pPr>
                          </w:p>
                          <w:p w:rsidR="00467D7E" w:rsidRDefault="00467D7E" w:rsidP="00480C13">
                            <w:pPr>
                              <w:spacing w:after="0"/>
                              <w:rPr>
                                <w:rFonts w:cstheme="minorHAnsi"/>
                                <w:sz w:val="20"/>
                                <w:szCs w:val="20"/>
                              </w:rPr>
                            </w:pPr>
                            <w:r w:rsidRPr="00930777">
                              <w:rPr>
                                <w:rFonts w:cstheme="minorHAnsi"/>
                                <w:sz w:val="20"/>
                                <w:szCs w:val="20"/>
                              </w:rPr>
                              <w:t>L</w:t>
                            </w:r>
                            <w:r>
                              <w:rPr>
                                <w:rFonts w:cstheme="minorHAnsi"/>
                                <w:sz w:val="20"/>
                                <w:szCs w:val="20"/>
                              </w:rPr>
                              <w:t xml:space="preserve">: </w:t>
                            </w:r>
                            <w:r>
                              <w:rPr>
                                <w:rFonts w:cstheme="minorHAnsi"/>
                                <w:sz w:val="20"/>
                                <w:szCs w:val="20"/>
                              </w:rPr>
                              <w:tab/>
                            </w:r>
                            <w:sdt>
                              <w:sdtPr>
                                <w:rPr>
                                  <w:rFonts w:cstheme="minorHAnsi"/>
                                  <w:sz w:val="20"/>
                                  <w:szCs w:val="20"/>
                                </w:rPr>
                                <w:id w:val="1205983921"/>
                                <w:placeholder>
                                  <w:docPart w:val="8B59B80B2DF34CD8A46ED5059143A27C"/>
                                </w:placeholder>
                                <w:showingPlcHdr/>
                                <w:dropDownList>
                                  <w:listItem w:value="Select Standard"/>
                                  <w:listItem w:displayText="1. Demonstrate command of the conventions of standard English grammar and usage..." w:value="1. Demonstrate command of the conventions of standard English grammar and usage..."/>
                                  <w:listItem w:displayText="2. Demonstrate command of the conventions of standard English capitalization, punctuation, and spelling when writing" w:value="2. Demonstrate command of the conventions of standard English capitalization, punctuation, and spelling when writing"/>
                                  <w:listItem w:displayText="3. Apply knowledge of language to understand how language functions in different contexts" w:value="3. Apply knowledge of language to understand how language functions in different contexts"/>
                                  <w:listItem w:displayText="4. Determine or clarify the meaning of unknown and multiple-meaning words and phrases based on grades 9–10 reading and content" w:value="4. Determine or clarify the meaning of unknown and multiple-meaning words and phrases based on grades 9–10 reading and content"/>
                                  <w:listItem w:displayText="5. Demonstrate understanding of figurative language, word relationships, and nuances in word meanings" w:value="5. Demonstrate understanding of figurative language, word relationships, and nuances in word meanings"/>
                                  <w:listItem w:displayText="6. Acquire and use accurately general academic and domain-specific words and phrases, sufficient for reading, writing, speaking, and listening" w:value="6. Acquire and use accurately general academic and domain-specific words and phrases, sufficient for reading, writing, speaking, and listening"/>
                                </w:dropDownList>
                              </w:sdtPr>
                              <w:sdtEndPr/>
                              <w:sdtContent>
                                <w:r>
                                  <w:rPr>
                                    <w:rFonts w:cstheme="minorHAnsi"/>
                                    <w:sz w:val="20"/>
                                    <w:szCs w:val="20"/>
                                  </w:rPr>
                                  <w:t>Language</w:t>
                                </w:r>
                              </w:sdtContent>
                            </w:sdt>
                          </w:p>
                          <w:p w:rsidR="00467D7E" w:rsidRDefault="00467D7E" w:rsidP="00480C13">
                            <w:pPr>
                              <w:spacing w:after="0"/>
                              <w:rPr>
                                <w:rFonts w:cstheme="minorHAnsi"/>
                                <w:sz w:val="20"/>
                                <w:szCs w:val="20"/>
                              </w:rPr>
                            </w:pPr>
                            <w:r>
                              <w:rPr>
                                <w:rFonts w:cstheme="minorHAnsi"/>
                                <w:sz w:val="20"/>
                                <w:szCs w:val="20"/>
                              </w:rPr>
                              <w:t xml:space="preserve"> </w:t>
                            </w:r>
                            <w:r>
                              <w:rPr>
                                <w:rFonts w:cstheme="minorHAnsi"/>
                                <w:sz w:val="20"/>
                                <w:szCs w:val="20"/>
                              </w:rPr>
                              <w:tab/>
                            </w:r>
                            <w:sdt>
                              <w:sdtPr>
                                <w:rPr>
                                  <w:rFonts w:cstheme="minorHAnsi"/>
                                  <w:sz w:val="20"/>
                                  <w:szCs w:val="20"/>
                                </w:rPr>
                                <w:id w:val="-1507278774"/>
                                <w:placeholder>
                                  <w:docPart w:val="813E610A2A02496A8C7AEEAB858A3EE4"/>
                                </w:placeholder>
                                <w:showingPlcHdr/>
                                <w:dropDownList>
                                  <w:listItem w:value="Select Standard"/>
                                  <w:listItem w:displayText="1. Demonstrate command of the conventions of standard English grammar and usage..." w:value="1. Demonstrate command of the conventions of standard English grammar and usage..."/>
                                  <w:listItem w:displayText="2. Demonstrate command of the conventions of standard English capitalization, punctuation, and spelling when writing" w:value="2. Demonstrate command of the conventions of standard English capitalization, punctuation, and spelling when writing"/>
                                  <w:listItem w:displayText="3. Apply knowledge of language to understand how language functions in different contexts" w:value="3. Apply knowledge of language to understand how language functions in different contexts"/>
                                  <w:listItem w:displayText="4. Determine or clarify the meaning of unknown and multiple-meaning words and phrases based on grades 9–10 reading and content" w:value="4. Determine or clarify the meaning of unknown and multiple-meaning words and phrases based on grades 9–10 reading and content"/>
                                  <w:listItem w:displayText="5. Demonstrate understanding of figurative language, word relationships, and nuances in word meanings" w:value="5. Demonstrate understanding of figurative language, word relationships, and nuances in word meanings"/>
                                  <w:listItem w:displayText="6. Acquire and use accurately general academic and domain-specific words and phrases, sufficient for reading, writing, speaking, and listening" w:value="6. Acquire and use accurately general academic and domain-specific words and phrases, sufficient for reading, writing, speaking, and listening"/>
                                </w:dropDownList>
                              </w:sdtPr>
                              <w:sdtEndPr/>
                              <w:sdtContent>
                                <w:r>
                                  <w:rPr>
                                    <w:rFonts w:cstheme="minorHAnsi"/>
                                    <w:sz w:val="20"/>
                                    <w:szCs w:val="20"/>
                                  </w:rPr>
                                  <w:t>Lanugage</w:t>
                                </w:r>
                              </w:sdtContent>
                            </w:sdt>
                          </w:p>
                          <w:p w:rsidR="00467D7E" w:rsidRPr="00930777" w:rsidRDefault="00467D7E" w:rsidP="000B3531">
                            <w:pPr>
                              <w:spacing w:after="0"/>
                              <w:ind w:firstLine="720"/>
                              <w:rPr>
                                <w:rFonts w:cstheme="minorHAnsi"/>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9.25pt;margin-top:.25pt;width:264.55pt;height:365pt;z-index:2516643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" fillcolor="white [3201]" strokecolor="black [3200]" strokeweight="2pt">
                <v:textbox>
                  <w:txbxContent>
                    <w:p w:rsidR="00467D7E" w:rsidRPr="00B12EBE" w:rsidRDefault="00467D7E">
                      <w:pPr>
                        <w:rPr>
                          <w:rFonts w:cstheme="minorHAnsi"/>
                          <w:b/>
                          <w:sz w:val="20"/>
                          <w:szCs w:val="20"/>
                        </w:rPr>
                      </w:pPr>
                      <w:r w:rsidRPr="00B12EBE">
                        <w:rPr>
                          <w:rFonts w:cstheme="minorHAnsi"/>
                          <w:b/>
                          <w:sz w:val="20"/>
                          <w:szCs w:val="20"/>
                        </w:rPr>
                        <w:t>PA Common Core Standards:</w:t>
                      </w:r>
                    </w:p>
                    <w:p w:rsidR="00467D7E" w:rsidRDefault="00467D7E" w:rsidP="00CA5249">
                      <w:pPr>
                        <w:autoSpaceDE w:val="0"/>
                        <w:autoSpaceDN w:val="0"/>
                        <w:adjustRightInd w:val="0"/>
                        <w:spacing w:after="0" w:line="240" w:lineRule="auto"/>
                        <w:rPr>
                          <w:rFonts w:cstheme="minorHAnsi"/>
                          <w:sz w:val="20"/>
                          <w:szCs w:val="20"/>
                        </w:rPr>
                      </w:pPr>
                      <w:r w:rsidRPr="00930777">
                        <w:rPr>
                          <w:rFonts w:cstheme="minorHAnsi"/>
                          <w:sz w:val="20"/>
                          <w:szCs w:val="20"/>
                        </w:rPr>
                        <w:t>RL:</w:t>
                      </w:r>
                      <w:r>
                        <w:rPr>
                          <w:rFonts w:cstheme="minorHAnsi"/>
                          <w:sz w:val="20"/>
                          <w:szCs w:val="20"/>
                        </w:rPr>
                        <w:tab/>
                      </w:r>
                      <w:sdt>
                        <w:sdtPr>
                          <w:rPr>
                            <w:rFonts w:cstheme="minorHAnsi"/>
                            <w:sz w:val="20"/>
                            <w:szCs w:val="20"/>
                          </w:rPr>
                          <w:id w:val="-2051223815"/>
                          <w:placeholder>
                            <w:docPart w:val="940EF8680845490BA3E1F4C859218BC6"/>
                          </w:placeholder>
                          <w:dropDownList>
                            <w:listItem w:displayText="Reading Lit." w:value="Reading Lit."/>
                            <w:listItem w:displayText="1.3 A  Determine and analyze the relationship between two or more themes or central ideas of a text including the deveopment and interaction of the themes; provide an objective summary of the text" w:value="1.3 A  Determine and analyze the relationship between two or more themes or central ideas of a text including the deveopment and interaction of the themes; provide an objective summary of the text"/>
                            <w:listItem w:displayText="1.3 B Cite strong and thorough textual evidence to support analysis of what the text says explicitly as wellas inferences and conclusions based on and related to an author's implicit and explicit assumptions and beliefs." w:value=""/>
                            <w:listItem w:displayText="1.3 C  Analyze the impact of the author's choices regarding how to develop and relate elements of a story or drama " w:value="1.3 C  Analyze the impact of the author's choices regarding how to develop and relate elements of a story or drama "/>
                            <w:listItem w:displayText="1.3 D Evaluate how an author's point of view or purpose shapes the content and style of a text" w:value="1.3 D Evaluate how an author's point of view or purpose shapes the content and style of a text"/>
                            <w:listItem w:displayText="1.3 E Evaluate the structure of texts including how specific sentences, paragraphs, and larger portions of the texts relate toach other and the whole." w:value="1.3 E Evaluate the structure of texts including how specific sentences, paragraphs, and larger portions of the texts relate toach other and the whole."/>
                            <w:listItem w:displayText="1.3 F Evaluate how words and phrases shape meaning and tone in texts" w:value="1.3 F Evaluate how words and phrases shape meaning and tone in texts"/>
                            <w:listItem w:displayText="1.3 G Analyze multiple interpretations of a story, drama, or poem (e.g. recorded or live production of a play. . ." w:value="1.3 G Analyze multiple interpretations of a story, drama, or poem (e.g. recorded or live production of a play. . ."/>
                            <w:listItem w:displayText="1.3 H Demonstrate knowledge of foundational works of literature that reflect a variety of genres in the respective major periods of literature, including how two or more texts from the same period treat similar themesor topics" w:value="1.3 H Demonstrate knowledge of foundational works of literature that reflect a variety of genres in the respective major periods of literature, including how two or more texts from the same period treat similar themesor topics"/>
                            <w:listItem w:displayText="1.3 I Determine or clarify the meaning of the unknown and multiple-meaning words and phrases based on grade level reading and content, choosing flexibly from a range of strategies and tools." w:value="1.3 I Determine or clarify the meaning of the unknown and multiple-meaning words and phrases based on grade level reading and content, choosing flexibly from a range of strategies and tools."/>
                            <w:listItem w:displayText="1.3 J Acquire and use accurately general academic and domain-specific words and phrases, sufficient for reading,writing, speaking, and listening at the college and career readiness level; demonstrate independence in gathering vocab knowledge. . ." w:value="1.3 J Acquire and use accurately general academic and domain-specific words and phrases, sufficient for reading,writing, speaking, and listening at the college and career readiness level; demonstrate independence in gathering vocab knowledge. . ."/>
                            <w:listItem w:displayText="1.3 K Read and comprehend literary fiction on grade level, reading independently and proficiently." w:value="1.3 K Read and comprehend literary fiction on grade level, reading independently and proficiently."/>
                          </w:dropDownList>
                        </w:sdtPr>
                        <w:sdtEndPr/>
                        <w:sdtContent>
                          <w:r w:rsidR="00090757">
                            <w:rPr>
                              <w:rFonts w:cstheme="minorHAnsi"/>
                              <w:sz w:val="20"/>
                              <w:szCs w:val="20"/>
                            </w:rPr>
                            <w:t xml:space="preserve">1.3 </w:t>
                          </w:r>
                          <w:proofErr w:type="gramStart"/>
                          <w:r w:rsidR="00090757">
                            <w:rPr>
                              <w:rFonts w:cstheme="minorHAnsi"/>
                              <w:sz w:val="20"/>
                              <w:szCs w:val="20"/>
                            </w:rPr>
                            <w:t>A  Determine</w:t>
                          </w:r>
                          <w:proofErr w:type="gramEnd"/>
                          <w:r w:rsidR="00090757">
                            <w:rPr>
                              <w:rFonts w:cstheme="minorHAnsi"/>
                              <w:sz w:val="20"/>
                              <w:szCs w:val="20"/>
                            </w:rPr>
                            <w:t xml:space="preserve"> and analyze the relationship between two or more themes or central ideas of a text including the deveopment and interaction of the themes; provide an objective summary of the text</w:t>
                          </w:r>
                        </w:sdtContent>
                      </w:sdt>
                      <w:r>
                        <w:rPr>
                          <w:rFonts w:cstheme="minorHAnsi"/>
                          <w:sz w:val="20"/>
                          <w:szCs w:val="20"/>
                        </w:rPr>
                        <w:t xml:space="preserve"> </w:t>
                      </w:r>
                      <w:r w:rsidRPr="00930777">
                        <w:rPr>
                          <w:rFonts w:cstheme="minorHAnsi"/>
                          <w:sz w:val="20"/>
                          <w:szCs w:val="20"/>
                        </w:rPr>
                        <w:t xml:space="preserve"> </w:t>
                      </w:r>
                    </w:p>
                    <w:p w:rsidR="00467D7E" w:rsidRDefault="00C83AA5" w:rsidP="000B3531">
                      <w:pPr>
                        <w:autoSpaceDE w:val="0"/>
                        <w:autoSpaceDN w:val="0"/>
                        <w:adjustRightInd w:val="0"/>
                        <w:spacing w:after="0" w:line="240" w:lineRule="auto"/>
                        <w:ind w:firstLine="720"/>
                        <w:rPr>
                          <w:rFonts w:cstheme="minorHAnsi"/>
                          <w:sz w:val="20"/>
                          <w:szCs w:val="20"/>
                        </w:rPr>
                      </w:pPr>
                      <w:sdt>
                        <w:sdtPr>
                          <w:rPr>
                            <w:rFonts w:cstheme="minorHAnsi"/>
                            <w:sz w:val="20"/>
                            <w:szCs w:val="20"/>
                          </w:rPr>
                          <w:id w:val="1316767823"/>
                          <w:placeholder>
                            <w:docPart w:val="3620BE84445F47B7AD088D370F9ACBFE"/>
                          </w:placeholder>
                          <w:showingPlcHdr/>
                          <w:dropDownList>
                            <w:listItem w:displayText="Reading Lit." w:value="Reading Lit."/>
                            <w:listItem w:displayText="1.3 A  Determine and analyze the relationship between two or more themes or central ideas of a text including the deveopment and interaction of the themes; provide an objective summary of the text" w:value="1.3 A  Determine and analyze the relationship between two or more themes or central ideas of a text including the deveopment and interaction of the themes; provide an objective summary of the text"/>
                            <w:listItem w:displayText="1.3 B Cite strong and thorough textual evidence to support analysis of what the text says explicitly as wellas inferences and conclusions based on and related to an author's implicit and explicit assumptions and beliefs." w:value=""/>
                            <w:listItem w:displayText="1.3 C  Analyze the impact of the author's choices regarding how to develop and relate elements of a story or drama " w:value="1.3 C  Analyze the impact of the author's choices regarding how to develop and relate elements of a story or drama "/>
                            <w:listItem w:displayText="1.3 D Evaluate how an author's point of view or purpose shapes the content and style of a text" w:value="1.3 D Evaluate how an author's point of view or purpose shapes the content and style of a text"/>
                            <w:listItem w:displayText="1.3 E Evaluate the structure of texts including how specific sentences, paragraphs, and larger portions of the texts relate toach other and the whole." w:value="1.3 E Evaluate the structure of texts including how specific sentences, paragraphs, and larger portions of the texts relate toach other and the whole."/>
                            <w:listItem w:displayText="1.3 F Evaluate how words and phrases shape meaning and tone in texts" w:value="1.3 F Evaluate how words and phrases shape meaning and tone in texts"/>
                            <w:listItem w:displayText="1.3 G Analyze multiple interpretations of a story, drama, or poem (e.g. recorded or live production of a play. . ." w:value="1.3 G Analyze multiple interpretations of a story, drama, or poem (e.g. recorded or live production of a play. . ."/>
                            <w:listItem w:displayText="1.3 H Demonstrate knowledge of foundational works of literature that reflect a variety of genres in the respective major periods of literature, including how two or more texts from the same period treat similar themesor topics" w:value="1.3 H Demonstrate knowledge of foundational works of literature that reflect a variety of genres in the respective major periods of literature, including how two or more texts from the same period treat similar themesor topics"/>
                            <w:listItem w:displayText="1.3 I Determine or clarify the meaning of the unknown and multiple-meaning words and phrases based on grade level reading and content, choosing flexibly from a range of strategies and tools." w:value="1.3 I Determine or clarify the meaning of the unknown and multiple-meaning words and phrases based on grade level reading and content, choosing flexibly from a range of strategies and tools."/>
                            <w:listItem w:displayText="1.3 J Acquire and use accurately general academic and domain-specific words and phrases, sufficient for reading,writing, speaking, and listening at the college and career readiness level; demonstrate independence in gathering vocab knowledge. . ." w:value="1.3 J Acquire and use accurately general academic and domain-specific words and phrases, sufficient for reading,writing, speaking, and listening at the college and career readiness level; demonstrate independence in gathering vocab knowledge. . ."/>
                            <w:listItem w:displayText="1.3 K Read and comprehend literary fiction on grade level, reading independently and proficiently." w:value="1.3 K Read and comprehend literary fiction on grade level, reading independently and proficiently."/>
                          </w:dropDownList>
                        </w:sdtPr>
                        <w:sdtEndPr/>
                        <w:sdtContent>
                          <w:r w:rsidR="00090757" w:rsidRPr="00976FBB">
                            <w:rPr>
                              <w:rStyle w:val="PlaceholderText"/>
                            </w:rPr>
                            <w:t>Choose an item.</w:t>
                          </w:r>
                        </w:sdtContent>
                      </w:sdt>
                    </w:p>
                    <w:p w:rsidR="00467D7E" w:rsidRPr="00930777" w:rsidRDefault="00C83AA5" w:rsidP="000B3531">
                      <w:pPr>
                        <w:autoSpaceDE w:val="0"/>
                        <w:autoSpaceDN w:val="0"/>
                        <w:adjustRightInd w:val="0"/>
                        <w:spacing w:after="0" w:line="240" w:lineRule="auto"/>
                        <w:ind w:firstLine="720"/>
                        <w:rPr>
                          <w:rFonts w:cstheme="minorHAnsi"/>
                          <w:sz w:val="20"/>
                          <w:szCs w:val="20"/>
                        </w:rPr>
                      </w:pPr>
                      <w:sdt>
                        <w:sdtPr>
                          <w:rPr>
                            <w:rFonts w:cstheme="minorHAnsi"/>
                            <w:sz w:val="20"/>
                            <w:szCs w:val="20"/>
                          </w:rPr>
                          <w:id w:val="-1628701239"/>
                          <w:placeholder>
                            <w:docPart w:val="E9C594141B54425294D67602B2DBB226"/>
                          </w:placeholder>
                          <w:dropDownList>
                            <w:listItem w:displayText="Reading Lit." w:value="Reading Lit."/>
                            <w:listItem w:displayText="1.3 A  Determine and analyze the relationship between two or more themes or central ideas of a text including the deveopment and interaction of the themes; provide an objective summary of the text" w:value="1.3 A  Determine and analyze the relationship between two or more themes or central ideas of a text including the deveopment and interaction of the themes; provide an objective summary of the text"/>
                            <w:listItem w:displayText="1.3 B Cite strong and thorough textual evidence to support analysis of what the text says explicitly as wellas inferences and conclusions based on and related to an author's implicit and explicit assumptions and beliefs." w:value=""/>
                            <w:listItem w:displayText="1.3 C  Analyze the impact of the author's choices regarding how to develop and relate elements of a story or drama " w:value="1.3 C  Analyze the impact of the author's choices regarding how to develop and relate elements of a story or drama "/>
                            <w:listItem w:displayText="1.3 D Evaluate how an author's point of view or purpose shapes the content and style of a text" w:value="1.3 D Evaluate how an author's point of view or purpose shapes the content and style of a text"/>
                            <w:listItem w:displayText="1.3 E Evaluate the structure of texts including how specific sentences, paragraphs, and larger portions of the texts relate toach other and the whole." w:value="1.3 E Evaluate the structure of texts including how specific sentences, paragraphs, and larger portions of the texts relate toach other and the whole."/>
                            <w:listItem w:displayText="1.3 F Evaluate how words and phrases shape meaning and tone in texts" w:value="1.3 F Evaluate how words and phrases shape meaning and tone in texts"/>
                            <w:listItem w:displayText="1.3 G Analyze multiple interpretations of a story, drama, or poem (e.g. recorded or live production of a play. . ." w:value="1.3 G Analyze multiple interpretations of a story, drama, or poem (e.g. recorded or live production of a play. . ."/>
                            <w:listItem w:displayText="1.3 H Demonstrate knowledge of foundational works of literature that reflect a variety of genres in the respective major periods of literature, including how two or more texts from the same period treat similar themesor topics" w:value="1.3 H Demonstrate knowledge of foundational works of literature that reflect a variety of genres in the respective major periods of literature, including how two or more texts from the same period treat similar themesor topics"/>
                            <w:listItem w:displayText="1.3 I Determine or clarify the meaning of the unknown and multiple-meaning words and phrases based on grade level reading and content, choosing flexibly from a range of strategies and tools." w:value="1.3 I Determine or clarify the meaning of the unknown and multiple-meaning words and phrases based on grade level reading and content, choosing flexibly from a range of strategies and tools."/>
                            <w:listItem w:displayText="1.3 J Acquire and use accurately general academic and domain-specific words and phrases, sufficient for reading,writing, speaking, and listening at the college and career readiness level; demonstrate independence in gathering vocab knowledge. . ." w:value="1.3 J Acquire and use accurately general academic and domain-specific words and phrases, sufficient for reading,writing, speaking, and listening at the college and career readiness level; demonstrate independence in gathering vocab knowledge. . ."/>
                            <w:listItem w:displayText="1.3 K Read and comprehend literary fiction on grade level, reading independently and proficiently." w:value="1.3 K Read and comprehend literary fiction on grade level, reading independently and proficiently."/>
                          </w:dropDownList>
                        </w:sdtPr>
                        <w:sdtEndPr/>
                        <w:sdtContent>
                          <w:r w:rsidR="00467D7E">
                            <w:rPr>
                              <w:rFonts w:cstheme="minorHAnsi"/>
                              <w:sz w:val="20"/>
                              <w:szCs w:val="20"/>
                            </w:rPr>
                            <w:t>Reading Lit.</w:t>
                          </w:r>
                        </w:sdtContent>
                      </w:sdt>
                    </w:p>
                    <w:p w:rsidR="00467D7E" w:rsidRDefault="00467D7E" w:rsidP="00480C13">
                      <w:pPr>
                        <w:pBdr>
                          <w:bottom w:val="single" w:sz="12" w:space="1" w:color="auto"/>
                        </w:pBdr>
                        <w:spacing w:after="0"/>
                        <w:rPr>
                          <w:rFonts w:cstheme="minorHAnsi"/>
                          <w:sz w:val="20"/>
                          <w:szCs w:val="20"/>
                        </w:rPr>
                      </w:pPr>
                      <w:r>
                        <w:rPr>
                          <w:rFonts w:cstheme="minorHAnsi"/>
                          <w:sz w:val="20"/>
                          <w:szCs w:val="20"/>
                        </w:rPr>
                        <w:tab/>
                      </w:r>
                    </w:p>
                    <w:p w:rsidR="00467D7E" w:rsidRDefault="00467D7E" w:rsidP="00480C13">
                      <w:pPr>
                        <w:spacing w:after="0"/>
                        <w:rPr>
                          <w:rFonts w:cstheme="minorHAnsi"/>
                          <w:sz w:val="20"/>
                          <w:szCs w:val="20"/>
                        </w:rPr>
                      </w:pPr>
                    </w:p>
                    <w:p w:rsidR="00467D7E" w:rsidRDefault="00467D7E" w:rsidP="00480C13">
                      <w:pPr>
                        <w:spacing w:after="0"/>
                        <w:rPr>
                          <w:rFonts w:cstheme="minorHAnsi"/>
                          <w:sz w:val="20"/>
                          <w:szCs w:val="20"/>
                        </w:rPr>
                      </w:pPr>
                      <w:r>
                        <w:rPr>
                          <w:rFonts w:cstheme="minorHAnsi"/>
                          <w:sz w:val="20"/>
                          <w:szCs w:val="20"/>
                        </w:rPr>
                        <w:t>RI:</w:t>
                      </w:r>
                      <w:r>
                        <w:rPr>
                          <w:rFonts w:cstheme="minorHAnsi"/>
                          <w:sz w:val="20"/>
                          <w:szCs w:val="20"/>
                        </w:rPr>
                        <w:tab/>
                      </w:r>
                      <w:sdt>
                        <w:sdtPr>
                          <w:rPr>
                            <w:rFonts w:cstheme="minorHAnsi"/>
                            <w:sz w:val="20"/>
                            <w:szCs w:val="20"/>
                          </w:rPr>
                          <w:id w:val="-1503205267"/>
                          <w:placeholder>
                            <w:docPart w:val="A53F60F5A28C4B24861500F04CDBE2E9"/>
                          </w:placeholder>
                          <w:showingPlcHdr/>
                          <w:dropDownList>
                            <w:listItem w:value="Select Standard"/>
                            <w:listItem w:displayText="1.2.A Determin and analyze the relationship between two or more central ideas of a text, including the development and interaction of the central ideas; provide an objective summary of the text" w:value="1.2.A Determin and analyze the relationship between two or more central ideas of a text, including the development and interaction of the central ideas; provide an objective summary of the text"/>
                            <w:listItem w:displayText="1.2.B Cite strong and thorough textual evidence to support analysis of what the text says explicitly as well as inferences and conclusions based on and related to an author's implicit and explicit assumptions and beliefs" w:value="1.2.B Cite strong and thorough textual evidence to support analysis of what the text says explicitly as well as inferences and conclusions based on and related to an author's implicit and explicit assumptions and beliefs"/>
                            <w:listItem w:displayText="1.2.C Analyze the interaction and development of a complex set of ideas, sequences of events, or specific individuals over the course of the text" w:value="1.2.C Analyze the interaction and development of a complex set of ideas, sequences of events, or specific individuals over the course of the text"/>
                            <w:listItem w:displayText="1.2.D Evaluate how an author's point of view or purpose shapes the context and style of a text" w:value="1.2.D Evaluate how an author's point of view or purpose shapes the context and style of a text"/>
                            <w:listItem w:displayText="1.2.E Analyze and evaluate the effectiveness of the structure an author uses in his or her exposition or argument, including whether the structure makes points clear, convincing, and engaging" w:value="1.2.E Analyze and evaluate the effectiveness of the structure an author uses in his or her exposition or argument, including whether the structure makes points clear, convincing, and engaging"/>
                            <w:listItem w:displayText="1.2.F Evaluate how words and phrases shape meaning and tone in text" w:value="1.2.F Evaluate how words and phrases shape meaning and tone in text"/>
                            <w:listItem w:displayText="1.2.G Integrate and evaluate multiple sources of information presented in different media or formats as well as in words in order to address a question or solve a problem" w:value="1.2.G Integrate and evaluate multiple sources of information presented in different media or formats as well as in words in order to address a question or solve a problem"/>
                            <w:listItem w:displayText="1.2.H Analyze seminal texts based upon reasoning, premises, purposes, and arguments" w:value="1.2.H Analyze seminal texts based upon reasoning, premises, purposes, and arguments"/>
                            <w:listItem w:displayText="1.2.I Analyze foundational U.S. and world documents of historical, political, and literary significance for their themes, purposes, and rhetorical features" w:value="1.2.I Analyze foundational U.S. and world documents of historical, political, and literary significance for their themes, purposes, and rhetorical features"/>
                            <w:listItem w:displayText="1.2.J Acquire and use accurately general academic and domain-specific words and phrases, sufficient for reading, writing, speaking, and listening at the college and career readiness level; demonstrate independence in gathering vocabularly knowledge when co" w:value="1.2.J Acquire and use accurately general academic and domain-specific words and phrases, sufficient for reading, writing, speaking, and listening at the college and career readiness level; demonstrate independence in gathering vocabularly knowledge when co"/>
                            <w:listItem w:displayText="1.2.K Determine or clarify the meaning of unknown and multiple-meaning words and phrases based on grade level reading and content, choosing flexibly from a range of strategies and tools" w:value="1.2.K Determine or clarify the meaning of unknown and multiple-meaning words and phrases based on grade level reading and content, choosing flexibly from a range of strategies and tools"/>
                            <w:listItem w:displayText="1.2.L Read and comprehend literary non-fiction and informational text on grade level, reading independently and proficiently" w:value="1.2.L Read and comprehend literary non-fiction and informational text on grade level, reading independently and proficiently"/>
                          </w:dropDownList>
                        </w:sdtPr>
                        <w:sdtEndPr/>
                        <w:sdtContent>
                          <w:r>
                            <w:rPr>
                              <w:rFonts w:cstheme="minorHAnsi"/>
                              <w:sz w:val="20"/>
                              <w:szCs w:val="20"/>
                            </w:rPr>
                            <w:t>Reading Inform.</w:t>
                          </w:r>
                        </w:sdtContent>
                      </w:sdt>
                    </w:p>
                    <w:p w:rsidR="00467D7E" w:rsidRDefault="00467D7E" w:rsidP="00480C13">
                      <w:pPr>
                        <w:spacing w:after="0"/>
                        <w:rPr>
                          <w:rFonts w:cstheme="minorHAnsi"/>
                          <w:sz w:val="20"/>
                          <w:szCs w:val="20"/>
                        </w:rPr>
                      </w:pPr>
                      <w:r>
                        <w:rPr>
                          <w:rFonts w:cstheme="minorHAnsi"/>
                          <w:sz w:val="20"/>
                          <w:szCs w:val="20"/>
                        </w:rPr>
                        <w:tab/>
                      </w:r>
                      <w:sdt>
                        <w:sdtPr>
                          <w:rPr>
                            <w:rFonts w:cstheme="minorHAnsi"/>
                            <w:sz w:val="20"/>
                            <w:szCs w:val="20"/>
                          </w:rPr>
                          <w:id w:val="-46525769"/>
                          <w:placeholder>
                            <w:docPart w:val="4EF1F7D911BD43AF95B92FC11FB64763"/>
                          </w:placeholder>
                          <w:showingPlcHdr/>
                          <w:dropDownList>
                            <w:listItem w:value="Select Standard"/>
                            <w:listItem w:displayText="1.2.A Determin and analyze the relationship between two or more central ideas of a text, including the development and interaction of the central ideas; provide an objective summary of the text" w:value="1.2.A Determin and analyze the relationship between two or more central ideas of a text, including the development and interaction of the central ideas; provide an objective summary of the text"/>
                            <w:listItem w:displayText="1.2.B Cite strong and thorough textual evidence to support analysis of what the text says explicitly as well as inferences and conclusions based on and related to an author's implicit and explicit assumptions and beliefs" w:value="1.2.B Cite strong and thorough textual evidence to support analysis of what the text says explicitly as well as inferences and conclusions based on and related to an author's implicit and explicit assumptions and beliefs"/>
                            <w:listItem w:displayText="1.2.C Analyze the interaction and development of a complex set of ideas, sequences of events, or specific individuals over the course of the text" w:value="1.2.C Analyze the interaction and development of a complex set of ideas, sequences of events, or specific individuals over the course of the text"/>
                            <w:listItem w:displayText="1.2.D Evaluate how an author's point of view or purpose shapes the context and style of a text" w:value="1.2.D Evaluate how an author's point of view or purpose shapes the context and style of a text"/>
                            <w:listItem w:displayText="1.2.E Analyze and evaluate the effectiveness of the structure an author uses in his or her exposition or argument, including whether the structure makes points clear, convincing, and engaging" w:value="1.2.E Analyze and evaluate the effectiveness of the structure an author uses in his or her exposition or argument, including whether the structure makes points clear, convincing, and engaging"/>
                            <w:listItem w:displayText="1.2.F Evaluate how words and phrases shape meaning and tone in text" w:value="1.2.F Evaluate how words and phrases shape meaning and tone in text"/>
                            <w:listItem w:displayText="1.2.G Integrate and evaluate multiple sources of information presented in different media or formats as well as in words in order to address a question or solve a problem" w:value="1.2.G Integrate and evaluate multiple sources of information presented in different media or formats as well as in words in order to address a question or solve a problem"/>
                            <w:listItem w:displayText="1.2.H Analyze seminal texts based upon reasoning, premises, purposes, and arguments" w:value="1.2.H Analyze seminal texts based upon reasoning, premises, purposes, and arguments"/>
                            <w:listItem w:displayText="1.2.I Analyze foundational U.S. and world documents of historical, political, and literary significance for their themes, purposes, and rhetorical features" w:value="1.2.I Analyze foundational U.S. and world documents of historical, political, and literary significance for their themes, purposes, and rhetorical features"/>
                            <w:listItem w:displayText="1.2.J Acquire and use accurately general academic and domain-specific words and phrases, sufficient for reading, writing, speaking, and listening at the college and career readiness level; demonstrate independence in gathering vocabularly knowledge when co" w:value="1.2.J Acquire and use accurately general academic and domain-specific words and phrases, sufficient for reading, writing, speaking, and listening at the college and career readiness level; demonstrate independence in gathering vocabularly knowledge when co"/>
                            <w:listItem w:displayText="1.2.K Determine or clarify the meaning of unknown and multiple-meaning words and phrases based on grade level reading and content, choosing flexibly from a range of strategies and tools" w:value="1.2.K Determine or clarify the meaning of unknown and multiple-meaning words and phrases based on grade level reading and content, choosing flexibly from a range of strategies and tools"/>
                            <w:listItem w:displayText="1.2.L Read and comprehend literary non-fiction and informational text on grade level, reading independently and proficiently" w:value="1.2.L Read and comprehend literary non-fiction and informational text on grade level, reading independently and proficiently"/>
                          </w:dropDownList>
                        </w:sdtPr>
                        <w:sdtEndPr/>
                        <w:sdtContent>
                          <w:r>
                            <w:rPr>
                              <w:rFonts w:cstheme="minorHAnsi"/>
                              <w:sz w:val="20"/>
                              <w:szCs w:val="20"/>
                            </w:rPr>
                            <w:t>Reading Inform.</w:t>
                          </w:r>
                        </w:sdtContent>
                      </w:sdt>
                    </w:p>
                    <w:p w:rsidR="00467D7E" w:rsidRPr="00930777" w:rsidRDefault="00C83AA5" w:rsidP="000B3531">
                      <w:pPr>
                        <w:pBdr>
                          <w:bottom w:val="single" w:sz="12" w:space="1" w:color="auto"/>
                        </w:pBdr>
                        <w:spacing w:after="0"/>
                        <w:ind w:firstLine="720"/>
                        <w:rPr>
                          <w:rFonts w:cstheme="minorHAnsi"/>
                          <w:sz w:val="20"/>
                          <w:szCs w:val="20"/>
                        </w:rPr>
                      </w:pPr>
                      <w:sdt>
                        <w:sdtPr>
                          <w:rPr>
                            <w:rFonts w:cstheme="minorHAnsi"/>
                            <w:sz w:val="20"/>
                            <w:szCs w:val="20"/>
                          </w:rPr>
                          <w:id w:val="-755429313"/>
                          <w:placeholder>
                            <w:docPart w:val="205BB0765F7441CEAD7538EB7151F428"/>
                          </w:placeholder>
                          <w:showingPlcHdr/>
                          <w:dropDownList>
                            <w:listItem w:value="Select Standard"/>
                            <w:listItem w:displayText="1.2.A Determin and analyze the relationship between two or more central ideas of a text, including the development and interaction of the central ideas; provide an objective summary of the text" w:value="1.2.A Determin and analyze the relationship between two or more central ideas of a text, including the development and interaction of the central ideas; provide an objective summary of the text"/>
                            <w:listItem w:displayText="1.2.B Cite strong and thorough textual evidence to support analysis of what the text says explicitly as well as inferences and conclusions based on and related to an author's implicit and explicit assumptions and beliefs" w:value="1.2.B Cite strong and thorough textual evidence to support analysis of what the text says explicitly as well as inferences and conclusions based on and related to an author's implicit and explicit assumptions and beliefs"/>
                            <w:listItem w:displayText="1.2.C Analyze the interaction and development of a complex set of ideas, sequences of events, or specific individuals over the course of the text" w:value="1.2.C Analyze the interaction and development of a complex set of ideas, sequences of events, or specific individuals over the course of the text"/>
                            <w:listItem w:displayText="1.2.D Evaluate how an author's point of view or purpose shapes the context and style of a text" w:value="1.2.D Evaluate how an author's point of view or purpose shapes the context and style of a text"/>
                            <w:listItem w:displayText="1.2.E Analyze and evaluate the effectiveness of the structure an author uses in his or her exposition or argument, including whether the structure makes points clear, convincing, and engaging" w:value="1.2.E Analyze and evaluate the effectiveness of the structure an author uses in his or her exposition or argument, including whether the structure makes points clear, convincing, and engaging"/>
                            <w:listItem w:displayText="1.2.F Evaluate how words and phrases shape meaning and tone in text" w:value="1.2.F Evaluate how words and phrases shape meaning and tone in text"/>
                            <w:listItem w:displayText="1.2.G Integrate and evaluate multiple sources of information presented in different media or formats as well as in words in order to address a question or solve a problem" w:value="1.2.G Integrate and evaluate multiple sources of information presented in different media or formats as well as in words in order to address a question or solve a problem"/>
                            <w:listItem w:displayText="1.2.H Analyze seminal texts based upon reasoning, premises, purposes, and arguments" w:value="1.2.H Analyze seminal texts based upon reasoning, premises, purposes, and arguments"/>
                            <w:listItem w:displayText="1.2.I Analyze foundational U.S. and world documents of historical, political, and literary significance for their themes, purposes, and rhetorical features" w:value="1.2.I Analyze foundational U.S. and world documents of historical, political, and literary significance for their themes, purposes, and rhetorical features"/>
                            <w:listItem w:displayText="1.2.J Acquire and use accurately general academic and domain-specific words and phrases, sufficient for reading, writing, speaking, and listening at the college and career readiness level; demonstrate independence in gathering vocabularly knowledge when co" w:value="1.2.J Acquire and use accurately general academic and domain-specific words and phrases, sufficient for reading, writing, speaking, and listening at the college and career readiness level; demonstrate independence in gathering vocabularly knowledge when co"/>
                            <w:listItem w:displayText="1.2.K Determine or clarify the meaning of unknown and multiple-meaning words and phrases based on grade level reading and content, choosing flexibly from a range of strategies and tools" w:value="1.2.K Determine or clarify the meaning of unknown and multiple-meaning words and phrases based on grade level reading and content, choosing flexibly from a range of strategies and tools"/>
                            <w:listItem w:displayText="1.2.L Read and comprehend literary non-fiction and informational text on grade level, reading independently and proficiently" w:value="1.2.L Read and comprehend literary non-fiction and informational text on grade level, reading independently and proficiently"/>
                          </w:dropDownList>
                        </w:sdtPr>
                        <w:sdtEndPr/>
                        <w:sdtContent>
                          <w:r w:rsidR="00467D7E">
                            <w:rPr>
                              <w:rFonts w:cstheme="minorHAnsi"/>
                              <w:sz w:val="20"/>
                              <w:szCs w:val="20"/>
                            </w:rPr>
                            <w:t>Reading Inform.</w:t>
                          </w:r>
                        </w:sdtContent>
                      </w:sdt>
                    </w:p>
                    <w:p w:rsidR="00467D7E" w:rsidRDefault="00467D7E" w:rsidP="00480C13">
                      <w:pPr>
                        <w:spacing w:after="0"/>
                        <w:rPr>
                          <w:rFonts w:cstheme="minorHAnsi"/>
                          <w:sz w:val="20"/>
                          <w:szCs w:val="20"/>
                        </w:rPr>
                      </w:pPr>
                    </w:p>
                    <w:p w:rsidR="00467D7E" w:rsidRDefault="00467D7E" w:rsidP="00480C13">
                      <w:pPr>
                        <w:spacing w:after="0"/>
                        <w:rPr>
                          <w:rFonts w:cstheme="minorHAnsi"/>
                          <w:sz w:val="20"/>
                          <w:szCs w:val="20"/>
                        </w:rPr>
                      </w:pPr>
                      <w:r w:rsidRPr="00930777">
                        <w:rPr>
                          <w:rFonts w:cstheme="minorHAnsi"/>
                          <w:sz w:val="20"/>
                          <w:szCs w:val="20"/>
                        </w:rPr>
                        <w:t>W:</w:t>
                      </w:r>
                      <w:r>
                        <w:rPr>
                          <w:rFonts w:cstheme="minorHAnsi"/>
                          <w:sz w:val="20"/>
                          <w:szCs w:val="20"/>
                        </w:rPr>
                        <w:tab/>
                      </w:r>
                      <w:sdt>
                        <w:sdtPr>
                          <w:rPr>
                            <w:rFonts w:cstheme="minorHAnsi"/>
                            <w:sz w:val="20"/>
                            <w:szCs w:val="20"/>
                          </w:rPr>
                          <w:id w:val="283542945"/>
                          <w:placeholder>
                            <w:docPart w:val="D2FC3908137345AB9FD89D3A1E8EBF73"/>
                          </w:placeholder>
                          <w:dropDownList>
                            <w:listItem w:value="Select Standard"/>
                            <w:listItem w:displayText="1.4.A. Write informative/explanatory texts to examine and convey complex ideas,concepts, and information clearly and accurately" w:value="1.4.A. Write informative/explanatory texts to examine and convey complex ideas,concepts, and information clearly and accurately"/>
                            <w:listItem w:displayText="1.4 B Write with a sharp distinct focus" w:value="1.4 B Write with a sharp distinct focus"/>
                            <w:listItem w:displayText="1.4 C Develop and analyze the topic" w:value="1.4 C Develop and analyze the topic"/>
                            <w:listItem w:displayText="1.4 D Organize complex ideas, concepts,and information so that each new element builds on that which precedes it to create whole; use appropriate and varied transitions and syntax to link the major sections of the text. . ." w:value="1.4 D Organize complex ideas, concepts,and information so that each new element builds on that which precedes it to create whole; use appropriate and varied transitions and syntax to link the major sections of the text. . ."/>
                            <w:listItem w:displayText="1.4 E Write with an awareness of the stylilstic aspects of composition" w:value="1.4 E Write with an awareness of the stylilstic aspects of composition"/>
                            <w:listItem w:displayText="1.4 F Demonstrate a grade appropriate command of the conventions of standard English grammar, usage, capitalization, punctuation and spelling" w:value="1.4 F "/>
                            <w:listItem w:displayText="1.4. G Write arguments to support claims in an analysis of substantive topics" w:value="1.4. G Write arguments to support claims in an analysis of substantive topics"/>
                            <w:listItem w:displayText="1.4 H Write with a sharp, distinct focus identifying topic, task, and audience" w:value="1.4 H Write with a sharp, distinct focus identifying topic, task, and audience"/>
                            <w:listItem w:displayText="1.4 I Distinguish the claims from alternate or opposing claims; develop claims and counterclaims fairly and thoroughly supplying the most relevant evidence for each . . ." w:value="1.4 I Distinguish the claims from alternate or opposing claims; develop claims and counterclaims fairly and thoroughly supplying the most relevant evidence for each . . ."/>
                            <w:listItem w:displayText="1.4 J Create organization that logically sequences claims, counterclaims,reasons, and evidence; use words, phrases and clauses as well as varied syntax to link the major sections of the text . . . " w:value="1.4 J Create organization that logically sequences claims, counterclaims,reasons, and evidence; use words, phrases and clauses as well as varied syntax to link the major sections of the text . . . "/>
                            <w:listItem w:displayText="1.4.K Write with an awareness of the stylistic aspects of compostion" w:value="1.4.K Write with an awareness of the stylistic aspects of compostion"/>
                            <w:listItem w:displayText="1.4 L Demonstrate a grade appropriate commmand of the conventions of standard English grammar, usage, capitalization, punctuation and spelling" w:value="1.4 L Demonstrate a grade appropriate commmand of the conventions of standard English grammar, usage, capitalization, punctuation and spelling"/>
                            <w:listItem w:displayText="1.4 M Write narrativs to develop real or imagined experiences or events" w:value="1.4 M Write narrativs to develop real or imagined experiences or events"/>
                            <w:listItem w:displayText="1.4 N Engage and orient the reader by setting out a problem, situation, or observation and its significance, establishing one or multiple points of view, and introducing a narrator and/or characters" w:value="1.4 N Engage and orient the reader by setting out a problem, situation, or observation and its significance, establishing one or multiple points of view, and introducing a narrator and/or characters"/>
                            <w:listItem w:displayText="1.4 O Use narrative techniques such a dialogue, description, reflection, multiple plot lines, and pacing to develop experiences, events, and / or characters; use precise words and phrases, telling details, and sensory language to convey a vivid picture . ." w:value="1.4 O Use narrative techniques such a dialogue, description, reflection, multiple plot lines, and pacing to develop experiences, events, and / or characters; use precise words and phrases, telling details, and sensory language to convey a vivid picture . ."/>
                            <w:listItem w:displayText="1.4 P Create a smooth progression of experiences or events using a variety of techniques to sequence events . . ." w:value="1.4 P Create a smooth progression of experiences or events using a variety of techniques to sequence events . . ."/>
                            <w:listItem w:displayText="1.4 Q Write with an awareness of the stylistic aspects of writing, such as parallel structure. . ." w:value="1.4 Q Write with an awareness of the stylistic aspects of writing, such as parallel structure. . ."/>
                            <w:listItem w:displayText="1.4  R Demonstrate a grade appropriate command of the conventions of standard English grammar, usage, capitalization, punctuation, and spelling" w:value="1.4  R Demonstrate a grade appropriate command of the conventions of standard English grammar, usage, capitalization, punctuation, and spelling"/>
                            <w:listItem w:displayText="1.4 S Draw evidence from literary or informational texts to support analysis, reflection, and research, applying grade level reading standards for literature and literary non-fiction" w:value="1.4 S Draw evidence from literary or informational texts to support analysis, reflection, and research, applying grade level reading standards for literature and literary non-fiction"/>
                            <w:listItem w:displayText="1.4 T Develop and strengthen writing as needed by planning, revising, editing, rewriting, or trying a new approach, focusing on addressing what is most significant for a specific purpose and audience" w:value="1.4 T Develop and strengthen writing as needed by planning, revising, editing, rewriting, or trying a new approach, focusing on addressing what is most significant for a specific purpose and audience"/>
                            <w:listItem w:displayText="1.4 U Use technology including the Internet, to produce, publish, and update individual or shared writing products in response to ongoing feedback, including new arguments and information" w:value="1.4 U Use technology including the Internet, to produce, publish, and update individual or shared writing products in response to ongoing feedback, including new arguments and information"/>
                            <w:listItem w:displayText="1.4 V  Conduct short as well as more sustained research projects to anser a question or solve a problem,narrow or broaden the inquiry when appropriate; synthesize multiple suources on the subject,demonstrating understanding of the subject under investigati" w:value="1.4 V  Conduct short as well as more sustained research projects to anser a question or solve a problem,narrow or broaden the inquiry when appropriate; synthesize multiple suources on the subject,demonstrating understanding of the subject under investigati"/>
                            <w:listItem w:displayText="1.4 W Gather relevant informaton from mulitple authoritative print and digital sourcesa, using advance searches effectively. . ." w:value="1.4 W Gather relevant informaton from mulitple authoritative print and digital sourcesa, using advance searches effectively. . ."/>
                            <w:listItem w:displayText="1.4 X Write routinely over extended time frames and shorter time frames for a range of discipline-specific tasks, purposes, and audiences." w:value="1.4 X Write routinely over extended time frames and shorter time frames for a range of discipline-specific tasks, purposes, and audiences."/>
                          </w:dropDownList>
                        </w:sdtPr>
                        <w:sdtEndPr/>
                        <w:sdtContent>
                          <w:r w:rsidR="00090757">
                            <w:rPr>
                              <w:rFonts w:cstheme="minorHAnsi"/>
                              <w:sz w:val="20"/>
                              <w:szCs w:val="20"/>
                            </w:rPr>
                            <w:t>1.4 S Draw evidence from literary or informational texts to support analysis, reflection, and research, applying grade level reading standards for literature and literary non-fiction</w:t>
                          </w:r>
                        </w:sdtContent>
                      </w:sdt>
                    </w:p>
                    <w:p w:rsidR="00467D7E" w:rsidRDefault="00467D7E" w:rsidP="00480C13">
                      <w:pPr>
                        <w:spacing w:after="0"/>
                        <w:rPr>
                          <w:rFonts w:cstheme="minorHAnsi"/>
                          <w:sz w:val="20"/>
                          <w:szCs w:val="20"/>
                        </w:rPr>
                      </w:pPr>
                      <w:r>
                        <w:rPr>
                          <w:rFonts w:cstheme="minorHAnsi"/>
                          <w:sz w:val="20"/>
                          <w:szCs w:val="20"/>
                        </w:rPr>
                        <w:tab/>
                      </w:r>
                      <w:sdt>
                        <w:sdtPr>
                          <w:rPr>
                            <w:rFonts w:cstheme="minorHAnsi"/>
                            <w:sz w:val="20"/>
                            <w:szCs w:val="20"/>
                          </w:rPr>
                          <w:id w:val="-727533494"/>
                          <w:placeholder>
                            <w:docPart w:val="DCB4F28F2B034C81A6A6AD94A4B56EEF"/>
                          </w:placeholder>
                          <w:showingPlcHdr/>
                          <w:dropDownList>
                            <w:listItem w:value="Select Standard"/>
                            <w:listItem w:displayText="1. Write arguments to support claims in an analysis of substantive topics or texts using valid reasoning and relevant and sufficient evidence" w:value="1. Write arguments to support claims in an analysis of substantive topics or texts using valid reasoning and relevant and sufficient evidence"/>
                            <w:listItem w:displayText="2. Write informative/explanatory texts to examine and convey complex ideas,concepts, and information clearly and accurately" w:value="2. Write informative/explanatory texts to examine and convey complex ideas,concepts, and information clearly and accurately"/>
                            <w:listItem w:displayText="3. Write narratives to develop real or imagined experiences or events..." w:value="3. Write narratives to develop real or imagined experiences or events..."/>
                            <w:listItem w:displayText="4. Produce clear and coherent writing in which the development, organization,and style are appropriate to task, purpose, and audience " w:value="4. Produce clear and coherent writing in which the development, organization,and style are appropriate to task, purpose, and audience "/>
                            <w:listItem w:displayText="5. Develop and strengthen writing as needed by planning, revising, editing,rewriting, or trying a new approach" w:value="5. Develop and strengthen writing as needed by planning, revising, editing,rewriting, or trying a new approach"/>
                            <w:listItem w:displayText="6. Use technology, including the Internet, to produce, publish" w:value="6. Use technology, including the Internet, to produce, publish"/>
                            <w:listItem w:displayText="7. Conduct short as well as more sustained research projects to answer a question or solve a problem" w:value="7. Conduct short as well as more sustained research projects to answer a question or solve a problem"/>
                            <w:listItem w:displayText="8. Gather relevant information from multiple authoritative print and digital...question; integrate information into the text" w:value="8. Gather relevant information from multiple authoritative print and digital...question; integrate information into the text"/>
                            <w:listItem w:displayText="9. Draw evidence from literary or informational texts to support analysis,reflection, and research" w:value="9. Draw evidence from literary or informational texts to support analysis,reflection, and research"/>
                            <w:listItem w:displayText="10. Write routinely over extended time frames and shorter time frames for a range of audiences" w:value="10. Write routinely over extended time frames and shorter time frames for a range of audiences"/>
                          </w:dropDownList>
                        </w:sdtPr>
                        <w:sdtEndPr/>
                        <w:sdtContent>
                          <w:r>
                            <w:rPr>
                              <w:rFonts w:cstheme="minorHAnsi"/>
                              <w:sz w:val="20"/>
                              <w:szCs w:val="20"/>
                            </w:rPr>
                            <w:t>Writing</w:t>
                          </w:r>
                        </w:sdtContent>
                      </w:sdt>
                    </w:p>
                    <w:p w:rsidR="00467D7E" w:rsidRPr="00930777" w:rsidRDefault="00467D7E" w:rsidP="000B3531">
                      <w:pPr>
                        <w:pBdr>
                          <w:bottom w:val="single" w:sz="12" w:space="1" w:color="auto"/>
                        </w:pBdr>
                        <w:spacing w:after="0"/>
                        <w:ind w:firstLine="720"/>
                        <w:rPr>
                          <w:rFonts w:cstheme="minorHAnsi"/>
                          <w:sz w:val="20"/>
                          <w:szCs w:val="20"/>
                        </w:rPr>
                      </w:pPr>
                    </w:p>
                    <w:p w:rsidR="00467D7E" w:rsidRDefault="00467D7E" w:rsidP="00480C13">
                      <w:pPr>
                        <w:spacing w:after="0"/>
                        <w:rPr>
                          <w:rFonts w:cstheme="minorHAnsi"/>
                          <w:sz w:val="20"/>
                          <w:szCs w:val="20"/>
                        </w:rPr>
                      </w:pPr>
                    </w:p>
                    <w:p w:rsidR="00467D7E" w:rsidRDefault="00467D7E" w:rsidP="00480C13">
                      <w:pPr>
                        <w:spacing w:after="0"/>
                        <w:rPr>
                          <w:rFonts w:cstheme="minorHAnsi"/>
                          <w:sz w:val="20"/>
                          <w:szCs w:val="20"/>
                        </w:rPr>
                      </w:pPr>
                      <w:r w:rsidRPr="00930777">
                        <w:rPr>
                          <w:rFonts w:cstheme="minorHAnsi"/>
                          <w:sz w:val="20"/>
                          <w:szCs w:val="20"/>
                        </w:rPr>
                        <w:t>SL</w:t>
                      </w:r>
                      <w:r>
                        <w:rPr>
                          <w:rFonts w:cstheme="minorHAnsi"/>
                          <w:sz w:val="20"/>
                          <w:szCs w:val="20"/>
                        </w:rPr>
                        <w:t>:</w:t>
                      </w:r>
                      <w:r>
                        <w:rPr>
                          <w:rFonts w:cstheme="minorHAnsi"/>
                          <w:sz w:val="20"/>
                          <w:szCs w:val="20"/>
                        </w:rPr>
                        <w:tab/>
                      </w:r>
                      <w:sdt>
                        <w:sdtPr>
                          <w:rPr>
                            <w:rFonts w:cstheme="minorHAnsi"/>
                            <w:sz w:val="20"/>
                            <w:szCs w:val="20"/>
                          </w:rPr>
                          <w:id w:val="-1633861182"/>
                          <w:placeholder>
                            <w:docPart w:val="3958F2B8D32144B9AA127E43061B1F6A"/>
                          </w:placeholder>
                          <w:showingPlcHdr/>
                          <w:dropDownList>
                            <w:listItem w:value="Select Standard"/>
                            <w:listItem w:displayText="1.5.A Initiate and participate effectively in a range of collaborative discussions..." w:value="1.5.A Initiate and participate effectively in a range of collaborative discussions..."/>
                            <w:listItem w:displayText="1.5.B Evaluate how the speaker's perspective, reasoning, and use of evidence and rhetoric affect the credibility of an argument through the author's stance, premises, links among ideas, word choice, points of emphaisis and tone" w:value="1.5.B Evaluate how the speaker's perspective, reasoning, and use of evidence and rhetoric affect the credibility of an argument through the author's stance, premises, links among ideas, word choice, points of emphaisis and tone"/>
                            <w:listItem w:displayText="1.5.C Integrate multiple sources of information presented in diverse formats and media in order to make informed decisions and solve problems, evaluating the credibility and accurancy of each source and noting any discrepancies among the data" w:value="1.5.C Integrate multiple sources of information presented in diverse formats and media in order to make informed decisions and solve problems, evaluating the credibility and accurancy of each source and noting any discrepancies among the data"/>
                            <w:listItem w:displayText="1.5.D Present information, findings, and supporting evidence, conveying a clear and distinct perspective; organization, development, substance, and style are appropriate to purpose, audience, and task" w:value="1.5.D Present information, findings, and supporting evidence, conveying a clear and distinct perspective; organization, development, substance, and style are appropriate to purpose, audience, and task"/>
                            <w:listItem w:displayText="1.5.E Adapt speech to a variety of contexts and tasks" w:value="1.5.E Adapt speech to a variety of contexts and tasks"/>
                            <w:listItem w:displayText="1.5.F Make stategic use of digital media in presentations to add interest and enhance understanding of findings, reasoning, and evidence" w:value="1.5.F Make stategic use of digital media in presentations to add interest and enhance understanding of findings, reasoning, and evidence"/>
                            <w:listItem w:displayText="1.5.G Demonstrate command of the conventions of standard English when speaking based on grade 11-12 level and content" w:value="1.5.G Demonstrate command of the conventions of standard English when speaking based on grade 11-12 level and content"/>
                          </w:dropDownList>
                        </w:sdtPr>
                        <w:sdtEndPr/>
                        <w:sdtContent>
                          <w:r>
                            <w:rPr>
                              <w:rFonts w:cstheme="minorHAnsi"/>
                              <w:sz w:val="20"/>
                              <w:szCs w:val="20"/>
                            </w:rPr>
                            <w:t>Speaking &amp; Listening</w:t>
                          </w:r>
                        </w:sdtContent>
                      </w:sdt>
                    </w:p>
                    <w:p w:rsidR="00467D7E" w:rsidRDefault="00467D7E" w:rsidP="00480C13">
                      <w:pPr>
                        <w:spacing w:after="0"/>
                        <w:rPr>
                          <w:rFonts w:cstheme="minorHAnsi"/>
                          <w:sz w:val="20"/>
                          <w:szCs w:val="20"/>
                        </w:rPr>
                      </w:pPr>
                      <w:r>
                        <w:rPr>
                          <w:rFonts w:cstheme="minorHAnsi"/>
                          <w:sz w:val="20"/>
                          <w:szCs w:val="20"/>
                        </w:rPr>
                        <w:tab/>
                      </w:r>
                      <w:sdt>
                        <w:sdtPr>
                          <w:rPr>
                            <w:rFonts w:cstheme="minorHAnsi"/>
                            <w:sz w:val="20"/>
                            <w:szCs w:val="20"/>
                          </w:rPr>
                          <w:id w:val="-226461816"/>
                          <w:placeholder>
                            <w:docPart w:val="3F9FE28C3387493EA5148353571724F2"/>
                          </w:placeholder>
                          <w:showingPlcHdr/>
                          <w:dropDownList>
                            <w:listItem w:value="Select Standard"/>
                            <w:listItem w:displayText="1. Initiate and participate effectively in a range of collaborative discussions..." w:value="1. Initiate and participate effectively in a range of collaborative discussions..."/>
                            <w:listItem w:displayText="2. Integrate multiple sources of information presented in diverse media or formats evaluating the credibility and accuracy" w:value="2. Integrate multiple sources of information presented in diverse media or formats evaluating the credibility and accuracy"/>
                            <w:listItem w:displayText="3. Evaluate a speaker’s point of view, reasoning, and use of evidence and rhetoric" w:value="3. Evaluate a speaker’s point of view, reasoning, and use of evidence and rhetoric"/>
                            <w:listItem w:displayText="4. Present information, findings, and supporting evidence clearly, concisely,and logically such that listeners can follow the line of reasoning..." w:value="4. Present information, findings, and supporting evidence clearly, concisely,and logically such that listeners can follow the line of reasoning..."/>
                            <w:listItem w:displayText="5. Make strategic use of digital media..." w:value="5. Make strategic use of digital media..."/>
                            <w:listItem w:displayText="6. Adapt speech to a variety of contexts and tasks..." w:value="6. Adapt speech to a variety of contexts and tasks..."/>
                          </w:dropDownList>
                        </w:sdtPr>
                        <w:sdtEndPr/>
                        <w:sdtContent>
                          <w:r>
                            <w:rPr>
                              <w:rFonts w:cstheme="minorHAnsi"/>
                              <w:sz w:val="20"/>
                              <w:szCs w:val="20"/>
                            </w:rPr>
                            <w:t>Speaking &amp; Listening</w:t>
                          </w:r>
                        </w:sdtContent>
                      </w:sdt>
                    </w:p>
                    <w:p w:rsidR="00467D7E" w:rsidRPr="00930777" w:rsidRDefault="00467D7E" w:rsidP="000B3531">
                      <w:pPr>
                        <w:pBdr>
                          <w:bottom w:val="single" w:sz="12" w:space="1" w:color="auto"/>
                        </w:pBdr>
                        <w:spacing w:after="0"/>
                        <w:ind w:firstLine="720"/>
                        <w:rPr>
                          <w:rFonts w:cstheme="minorHAnsi"/>
                          <w:sz w:val="20"/>
                          <w:szCs w:val="20"/>
                        </w:rPr>
                      </w:pPr>
                    </w:p>
                    <w:p w:rsidR="00467D7E" w:rsidRDefault="00467D7E" w:rsidP="00480C13">
                      <w:pPr>
                        <w:spacing w:after="0"/>
                        <w:rPr>
                          <w:rFonts w:cstheme="minorHAnsi"/>
                          <w:sz w:val="20"/>
                          <w:szCs w:val="20"/>
                        </w:rPr>
                      </w:pPr>
                    </w:p>
                    <w:p w:rsidR="00467D7E" w:rsidRDefault="00467D7E" w:rsidP="00480C13">
                      <w:pPr>
                        <w:spacing w:after="0"/>
                        <w:rPr>
                          <w:rFonts w:cstheme="minorHAnsi"/>
                          <w:sz w:val="20"/>
                          <w:szCs w:val="20"/>
                        </w:rPr>
                      </w:pPr>
                      <w:r w:rsidRPr="00930777">
                        <w:rPr>
                          <w:rFonts w:cstheme="minorHAnsi"/>
                          <w:sz w:val="20"/>
                          <w:szCs w:val="20"/>
                        </w:rPr>
                        <w:t>L</w:t>
                      </w:r>
                      <w:r>
                        <w:rPr>
                          <w:rFonts w:cstheme="minorHAnsi"/>
                          <w:sz w:val="20"/>
                          <w:szCs w:val="20"/>
                        </w:rPr>
                        <w:t xml:space="preserve">: </w:t>
                      </w:r>
                      <w:r>
                        <w:rPr>
                          <w:rFonts w:cstheme="minorHAnsi"/>
                          <w:sz w:val="20"/>
                          <w:szCs w:val="20"/>
                        </w:rPr>
                        <w:tab/>
                      </w:r>
                      <w:sdt>
                        <w:sdtPr>
                          <w:rPr>
                            <w:rFonts w:cstheme="minorHAnsi"/>
                            <w:sz w:val="20"/>
                            <w:szCs w:val="20"/>
                          </w:rPr>
                          <w:id w:val="1205983921"/>
                          <w:placeholder>
                            <w:docPart w:val="8B59B80B2DF34CD8A46ED5059143A27C"/>
                          </w:placeholder>
                          <w:showingPlcHdr/>
                          <w:dropDownList>
                            <w:listItem w:value="Select Standard"/>
                            <w:listItem w:displayText="1. Demonstrate command of the conventions of standard English grammar and usage..." w:value="1. Demonstrate command of the conventions of standard English grammar and usage..."/>
                            <w:listItem w:displayText="2. Demonstrate command of the conventions of standard English capitalization, punctuation, and spelling when writing" w:value="2. Demonstrate command of the conventions of standard English capitalization, punctuation, and spelling when writing"/>
                            <w:listItem w:displayText="3. Apply knowledge of language to understand how language functions in different contexts" w:value="3. Apply knowledge of language to understand how language functions in different contexts"/>
                            <w:listItem w:displayText="4. Determine or clarify the meaning of unknown and multiple-meaning words and phrases based on grades 9–10 reading and content" w:value="4. Determine or clarify the meaning of unknown and multiple-meaning words and phrases based on grades 9–10 reading and content"/>
                            <w:listItem w:displayText="5. Demonstrate understanding of figurative language, word relationships, and nuances in word meanings" w:value="5. Demonstrate understanding of figurative language, word relationships, and nuances in word meanings"/>
                            <w:listItem w:displayText="6. Acquire and use accurately general academic and domain-specific words and phrases, sufficient for reading, writing, speaking, and listening" w:value="6. Acquire and use accurately general academic and domain-specific words and phrases, sufficient for reading, writing, speaking, and listening"/>
                          </w:dropDownList>
                        </w:sdtPr>
                        <w:sdtEndPr/>
                        <w:sdtContent>
                          <w:r>
                            <w:rPr>
                              <w:rFonts w:cstheme="minorHAnsi"/>
                              <w:sz w:val="20"/>
                              <w:szCs w:val="20"/>
                            </w:rPr>
                            <w:t>Language</w:t>
                          </w:r>
                        </w:sdtContent>
                      </w:sdt>
                    </w:p>
                    <w:p w:rsidR="00467D7E" w:rsidRDefault="00467D7E" w:rsidP="00480C13">
                      <w:pPr>
                        <w:spacing w:after="0"/>
                        <w:rPr>
                          <w:rFonts w:cstheme="minorHAnsi"/>
                          <w:sz w:val="20"/>
                          <w:szCs w:val="20"/>
                        </w:rPr>
                      </w:pPr>
                      <w:r>
                        <w:rPr>
                          <w:rFonts w:cstheme="minorHAnsi"/>
                          <w:sz w:val="20"/>
                          <w:szCs w:val="20"/>
                        </w:rPr>
                        <w:t xml:space="preserve"> </w:t>
                      </w:r>
                      <w:r>
                        <w:rPr>
                          <w:rFonts w:cstheme="minorHAnsi"/>
                          <w:sz w:val="20"/>
                          <w:szCs w:val="20"/>
                        </w:rPr>
                        <w:tab/>
                      </w:r>
                      <w:sdt>
                        <w:sdtPr>
                          <w:rPr>
                            <w:rFonts w:cstheme="minorHAnsi"/>
                            <w:sz w:val="20"/>
                            <w:szCs w:val="20"/>
                          </w:rPr>
                          <w:id w:val="-1507278774"/>
                          <w:placeholder>
                            <w:docPart w:val="813E610A2A02496A8C7AEEAB858A3EE4"/>
                          </w:placeholder>
                          <w:showingPlcHdr/>
                          <w:dropDownList>
                            <w:listItem w:value="Select Standard"/>
                            <w:listItem w:displayText="1. Demonstrate command of the conventions of standard English grammar and usage..." w:value="1. Demonstrate command of the conventions of standard English grammar and usage..."/>
                            <w:listItem w:displayText="2. Demonstrate command of the conventions of standard English capitalization, punctuation, and spelling when writing" w:value="2. Demonstrate command of the conventions of standard English capitalization, punctuation, and spelling when writing"/>
                            <w:listItem w:displayText="3. Apply knowledge of language to understand how language functions in different contexts" w:value="3. Apply knowledge of language to understand how language functions in different contexts"/>
                            <w:listItem w:displayText="4. Determine or clarify the meaning of unknown and multiple-meaning words and phrases based on grades 9–10 reading and content" w:value="4. Determine or clarify the meaning of unknown and multiple-meaning words and phrases based on grades 9–10 reading and content"/>
                            <w:listItem w:displayText="5. Demonstrate understanding of figurative language, word relationships, and nuances in word meanings" w:value="5. Demonstrate understanding of figurative language, word relationships, and nuances in word meanings"/>
                            <w:listItem w:displayText="6. Acquire and use accurately general academic and domain-specific words and phrases, sufficient for reading, writing, speaking, and listening" w:value="6. Acquire and use accurately general academic and domain-specific words and phrases, sufficient for reading, writing, speaking, and listening"/>
                          </w:dropDownList>
                        </w:sdtPr>
                        <w:sdtEndPr/>
                        <w:sdtContent>
                          <w:r>
                            <w:rPr>
                              <w:rFonts w:cstheme="minorHAnsi"/>
                              <w:sz w:val="20"/>
                              <w:szCs w:val="20"/>
                            </w:rPr>
                            <w:t>Lanugage</w:t>
                          </w:r>
                        </w:sdtContent>
                      </w:sdt>
                    </w:p>
                    <w:p w:rsidR="00467D7E" w:rsidRPr="00930777" w:rsidRDefault="00467D7E" w:rsidP="000B3531">
                      <w:pPr>
                        <w:spacing w:after="0"/>
                        <w:ind w:firstLine="720"/>
                        <w:rPr>
                          <w:rFonts w:cstheme="minorHAnsi"/>
                          <w:sz w:val="20"/>
                          <w:szCs w:val="20"/>
                        </w:rPr>
                      </w:pPr>
                    </w:p>
                  </w:txbxContent>
                </v:textbox>
              </v:shape>
            </w:pict>
          </mc:Fallback>
        </mc:AlternateContent>
      </w:r>
      <w:r w:rsidR="00090757" w:rsidRPr="00CC58FC">
        <w:rPr>
          <w:rFonts w:ascii="Gotham-Book" w:hAnsi="Gotham-Book" w:cs="Gotham-Book"/>
          <w:noProof/>
          <w:sz w:val="20"/>
          <w:szCs w:val="20"/>
        </w:rPr>
        <mc:AlternateContent>
          <mc:Choice Requires="wps">
            <w:drawing>
              <wp:anchor distT="0" distB="0" distL="114300" distR="114300" simplePos="0" relativeHeight="251661312" behindDoc="0" locked="0" layoutInCell="1" allowOverlap="1" wp14:anchorId="2891B748" wp14:editId="79311327">
                <wp:simplePos x="0" y="0"/>
                <wp:positionH relativeFrom="column">
                  <wp:posOffset>3242930</wp:posOffset>
                </wp:positionH>
                <wp:positionV relativeFrom="paragraph">
                  <wp:posOffset>13704</wp:posOffset>
                </wp:positionV>
                <wp:extent cx="6070600" cy="701749"/>
                <wp:effectExtent l="0" t="0" r="25400" b="222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0600" cy="701749"/>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4A13EB" w:rsidRDefault="00467D7E" w:rsidP="00480C13">
                            <w:pPr>
                              <w:spacing w:after="0"/>
                              <w:rPr>
                                <w:b/>
                              </w:rPr>
                            </w:pPr>
                            <w:r w:rsidRPr="00B12EBE">
                              <w:rPr>
                                <w:b/>
                              </w:rPr>
                              <w:t>Objectives:</w:t>
                            </w:r>
                          </w:p>
                          <w:p w:rsidR="00090757" w:rsidRDefault="00090757" w:rsidP="00480C13">
                            <w:pPr>
                              <w:spacing w:after="0"/>
                              <w:rPr>
                                <w:b/>
                              </w:rPr>
                            </w:pPr>
                            <w:r>
                              <w:rPr>
                                <w:b/>
                              </w:rPr>
                              <w:t xml:space="preserve">SWBAT identify specific quotes from </w:t>
                            </w:r>
                            <w:r w:rsidRPr="00090757">
                              <w:rPr>
                                <w:b/>
                                <w:i/>
                              </w:rPr>
                              <w:t>Beowulf</w:t>
                            </w:r>
                            <w:r>
                              <w:rPr>
                                <w:b/>
                              </w:rPr>
                              <w:t xml:space="preserve"> text that reveal timeless themes in the work</w:t>
                            </w:r>
                            <w:r w:rsidR="00046D3E">
                              <w:rPr>
                                <w:b/>
                              </w:rPr>
                              <w:t>.</w:t>
                            </w:r>
                          </w:p>
                          <w:p w:rsidR="00046D3E" w:rsidRPr="00B12EBE" w:rsidRDefault="00046D3E" w:rsidP="00480C13">
                            <w:pPr>
                              <w:spacing w:after="0"/>
                              <w:rPr>
                                <w:b/>
                              </w:rPr>
                            </w:pPr>
                            <w:r>
                              <w:rPr>
                                <w:b/>
                              </w:rPr>
                              <w:t>SWBAT explain how the quotes from the epic help to reveal theme.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255.35pt;margin-top:1.1pt;width:478pt;height:5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" fillcolor="white [3201]" strokecolor="black [3200]" strokeweight="2pt">
                <v:textbox>
                  <w:txbxContent>
                    <w:p w:rsidR="004A13EB" w:rsidRDefault="00467D7E" w:rsidP="00480C13">
                      <w:pPr>
                        <w:spacing w:after="0"/>
                        <w:rPr>
                          <w:b/>
                        </w:rPr>
                      </w:pPr>
                      <w:r w:rsidRPr="00B12EBE">
                        <w:rPr>
                          <w:b/>
                        </w:rPr>
                        <w:t>Objectives:</w:t>
                      </w:r>
                    </w:p>
                    <w:p w:rsidR="00090757" w:rsidRDefault="00090757" w:rsidP="00480C13">
                      <w:pPr>
                        <w:spacing w:after="0"/>
                        <w:rPr>
                          <w:b/>
                        </w:rPr>
                      </w:pPr>
                      <w:r>
                        <w:rPr>
                          <w:b/>
                        </w:rPr>
                        <w:t xml:space="preserve">SWBAT identify specific quotes from </w:t>
                      </w:r>
                      <w:r w:rsidRPr="00090757">
                        <w:rPr>
                          <w:b/>
                          <w:i/>
                        </w:rPr>
                        <w:t>Beowulf</w:t>
                      </w:r>
                      <w:r>
                        <w:rPr>
                          <w:b/>
                        </w:rPr>
                        <w:t xml:space="preserve"> text that reveal timeless themes in the work</w:t>
                      </w:r>
                      <w:r w:rsidR="00046D3E">
                        <w:rPr>
                          <w:b/>
                        </w:rPr>
                        <w:t>.</w:t>
                      </w:r>
                    </w:p>
                    <w:p w:rsidR="00046D3E" w:rsidRPr="00B12EBE" w:rsidRDefault="00046D3E" w:rsidP="00480C13">
                      <w:pPr>
                        <w:spacing w:after="0"/>
                        <w:rPr>
                          <w:b/>
                        </w:rPr>
                      </w:pPr>
                      <w:r>
                        <w:rPr>
                          <w:b/>
                        </w:rPr>
                        <w:t xml:space="preserve">SWBAT explain how the quotes from the epic help to reveal </w:t>
                      </w:r>
                      <w:r>
                        <w:rPr>
                          <w:b/>
                        </w:rPr>
                        <w:t>theme.</w:t>
                      </w:r>
                      <w:bookmarkStart w:id="1" w:name="_GoBack"/>
                      <w:bookmarkEnd w:id="1"/>
                    </w:p>
                  </w:txbxContent>
                </v:textbox>
              </v:shape>
            </w:pict>
          </mc:Fallback>
        </mc:AlternateContent>
      </w:r>
      <w:r w:rsidR="00CC58FC">
        <w:rPr>
          <w:rFonts w:ascii="Gotham-Book" w:hAnsi="Gotham-Book" w:cs="Gotham-Book"/>
          <w:sz w:val="20"/>
          <w:szCs w:val="20"/>
        </w:rPr>
        <w:tab/>
      </w:r>
      <w:r w:rsidR="00CC58FC">
        <w:rPr>
          <w:rFonts w:ascii="Gotham-Book" w:hAnsi="Gotham-Book" w:cs="Gotham-Book"/>
          <w:sz w:val="20"/>
          <w:szCs w:val="20"/>
        </w:rPr>
        <w:tab/>
      </w:r>
      <w:r w:rsidR="00CC58FC">
        <w:rPr>
          <w:rFonts w:ascii="Gotham-Book" w:hAnsi="Gotham-Book" w:cs="Gotham-Book"/>
          <w:sz w:val="20"/>
          <w:szCs w:val="20"/>
        </w:rPr>
        <w:tab/>
      </w:r>
      <w:r w:rsidR="00CC58FC">
        <w:rPr>
          <w:rFonts w:ascii="Gotham-Book" w:hAnsi="Gotham-Book" w:cs="Gotham-Book"/>
          <w:sz w:val="20"/>
          <w:szCs w:val="20"/>
        </w:rPr>
        <w:tab/>
      </w:r>
    </w:p>
    <w:p w:rsidR="00010A7E" w:rsidRDefault="00010A7E" w:rsidP="000A45C7">
      <w:pPr>
        <w:tabs>
          <w:tab w:val="left" w:pos="2970"/>
        </w:tabs>
        <w:rPr>
          <w:rFonts w:ascii="Gotham-Book" w:hAnsi="Gotham-Book" w:cs="Gotham-Book"/>
          <w:sz w:val="20"/>
          <w:szCs w:val="20"/>
        </w:rPr>
      </w:pPr>
    </w:p>
    <w:p w:rsidR="00010A7E" w:rsidRDefault="00010A7E" w:rsidP="000A45C7">
      <w:pPr>
        <w:tabs>
          <w:tab w:val="left" w:pos="2970"/>
        </w:tabs>
        <w:rPr>
          <w:rFonts w:ascii="Gotham-Book" w:hAnsi="Gotham-Book" w:cs="Gotham-Book"/>
          <w:sz w:val="20"/>
          <w:szCs w:val="20"/>
        </w:rPr>
      </w:pPr>
    </w:p>
    <w:p w:rsidR="00010A7E" w:rsidRDefault="00F62E34" w:rsidP="000A45C7">
      <w:pPr>
        <w:tabs>
          <w:tab w:val="left" w:pos="2970"/>
        </w:tabs>
        <w:rPr>
          <w:rFonts w:ascii="Gotham-Book" w:hAnsi="Gotham-Book" w:cs="Gotham-Book"/>
          <w:sz w:val="20"/>
          <w:szCs w:val="20"/>
        </w:rPr>
      </w:pPr>
      <w:r w:rsidRPr="00CC58FC">
        <w:rPr>
          <w:rFonts w:ascii="Gotham-Book" w:hAnsi="Gotham-Book" w:cs="Gotham-Book"/>
          <w:noProof/>
          <w:sz w:val="20"/>
          <w:szCs w:val="20"/>
        </w:rPr>
        <mc:AlternateContent>
          <mc:Choice Requires="wps">
            <w:drawing>
              <wp:anchor distT="0" distB="0" distL="114300" distR="114300" simplePos="0" relativeHeight="251663360" behindDoc="0" locked="0" layoutInCell="1" allowOverlap="1" wp14:anchorId="3521F5DD" wp14:editId="72E1F094">
                <wp:simplePos x="0" y="0"/>
                <wp:positionH relativeFrom="column">
                  <wp:posOffset>3242930</wp:posOffset>
                </wp:positionH>
                <wp:positionV relativeFrom="paragraph">
                  <wp:posOffset>11017</wp:posOffset>
                </wp:positionV>
                <wp:extent cx="6070600" cy="5718869"/>
                <wp:effectExtent l="0" t="0" r="25400" b="1524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0600" cy="5718869"/>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3B5301" w:rsidRPr="003B5301" w:rsidRDefault="003B5301" w:rsidP="005E020A">
                            <w:pPr>
                              <w:spacing w:after="0"/>
                              <w:rPr>
                                <w:rFonts w:cstheme="minorHAnsi"/>
                                <w:b/>
                                <w:sz w:val="20"/>
                                <w:szCs w:val="20"/>
                              </w:rPr>
                            </w:pPr>
                            <w:r>
                              <w:rPr>
                                <w:b/>
                              </w:rPr>
                              <w:t>Procedure</w:t>
                            </w:r>
                          </w:p>
                          <w:p w:rsidR="00467D7E" w:rsidRDefault="00467D7E" w:rsidP="00480C13">
                            <w:pPr>
                              <w:spacing w:after="0"/>
                            </w:pPr>
                          </w:p>
                          <w:tbl>
                            <w:tblPr>
                              <w:tblStyle w:val="TableGrid"/>
                              <w:tblW w:w="0" w:type="auto"/>
                              <w:tblLook w:val="04A0" w:firstRow="1" w:lastRow="0" w:firstColumn="1" w:lastColumn="0" w:noHBand="0" w:noVBand="1"/>
                            </w:tblPr>
                            <w:tblGrid>
                              <w:gridCol w:w="9247"/>
                            </w:tblGrid>
                            <w:tr w:rsidR="003B5301" w:rsidTr="003B5301">
                              <w:tc>
                                <w:tcPr>
                                  <w:tcW w:w="9247" w:type="dxa"/>
                                </w:tcPr>
                                <w:p w:rsidR="00090757" w:rsidRPr="00090757" w:rsidRDefault="003B5301" w:rsidP="00480C13">
                                  <w:pPr>
                                    <w:rPr>
                                      <w:b/>
                                    </w:rPr>
                                  </w:pPr>
                                  <w:r w:rsidRPr="00090757">
                                    <w:rPr>
                                      <w:b/>
                                    </w:rPr>
                                    <w:t>Before:</w:t>
                                  </w:r>
                                  <w:r w:rsidR="00090757" w:rsidRPr="00090757">
                                    <w:rPr>
                                      <w:b/>
                                    </w:rPr>
                                    <w:t xml:space="preserve"> </w:t>
                                  </w:r>
                                </w:p>
                                <w:p w:rsidR="003B5301" w:rsidRDefault="00090757" w:rsidP="00480C13">
                                  <w:r>
                                    <w:t xml:space="preserve">Please Do Now: Choose one theme from yesterday’s list and think of how it may relate to some aspect of the epic poem </w:t>
                                  </w:r>
                                  <w:r w:rsidRPr="00090757">
                                    <w:rPr>
                                      <w:i/>
                                    </w:rPr>
                                    <w:t>Beowulf</w:t>
                                  </w:r>
                                  <w:r>
                                    <w:t>.</w:t>
                                  </w:r>
                                  <w:r w:rsidR="00BD257B">
                                    <w:t xml:space="preserve"> (2 minutes write, 30 seconds pair/share/2 minutes share out)</w:t>
                                  </w:r>
                                </w:p>
                                <w:p w:rsidR="00F62E34" w:rsidRDefault="00F62E34" w:rsidP="00480C13"/>
                              </w:tc>
                            </w:tr>
                          </w:tbl>
                          <w:p w:rsidR="003B5301" w:rsidRDefault="003B5301" w:rsidP="00480C13">
                            <w:pPr>
                              <w:spacing w:after="0"/>
                            </w:pPr>
                          </w:p>
                          <w:tbl>
                            <w:tblPr>
                              <w:tblStyle w:val="TableGrid"/>
                              <w:tblW w:w="0" w:type="auto"/>
                              <w:tblLook w:val="04A0" w:firstRow="1" w:lastRow="0" w:firstColumn="1" w:lastColumn="0" w:noHBand="0" w:noVBand="1"/>
                            </w:tblPr>
                            <w:tblGrid>
                              <w:gridCol w:w="9247"/>
                            </w:tblGrid>
                            <w:tr w:rsidR="003B5301" w:rsidTr="003B5301">
                              <w:tc>
                                <w:tcPr>
                                  <w:tcW w:w="9247" w:type="dxa"/>
                                </w:tcPr>
                                <w:p w:rsidR="003B5301" w:rsidRDefault="003B5301" w:rsidP="00480C13">
                                  <w:pPr>
                                    <w:rPr>
                                      <w:b/>
                                    </w:rPr>
                                  </w:pPr>
                                  <w:r w:rsidRPr="00090757">
                                    <w:rPr>
                                      <w:b/>
                                    </w:rPr>
                                    <w:t>During:</w:t>
                                  </w:r>
                                </w:p>
                                <w:p w:rsidR="0026081F" w:rsidRPr="0026081F" w:rsidRDefault="0026081F" w:rsidP="0026081F">
                                  <w:pPr>
                                    <w:pStyle w:val="ListParagraph"/>
                                    <w:numPr>
                                      <w:ilvl w:val="0"/>
                                      <w:numId w:val="2"/>
                                    </w:numPr>
                                  </w:pPr>
                                  <w:r w:rsidRPr="0026081F">
                                    <w:t>Review of how theme topics become literary analysis topics</w:t>
                                  </w:r>
                                </w:p>
                                <w:p w:rsidR="003B5301" w:rsidRDefault="00090757" w:rsidP="00D5748A">
                                  <w:pPr>
                                    <w:pStyle w:val="ListParagraph"/>
                                    <w:numPr>
                                      <w:ilvl w:val="0"/>
                                      <w:numId w:val="2"/>
                                    </w:numPr>
                                  </w:pPr>
                                  <w:r>
                                    <w:t>Students will get into small groups and locate specific quotes from the Beowulf epic that relate to one or more of the themes from the themes list.</w:t>
                                  </w:r>
                                </w:p>
                                <w:p w:rsidR="00D5748A" w:rsidRDefault="00D5748A" w:rsidP="00D5748A">
                                  <w:pPr>
                                    <w:pStyle w:val="ListParagraph"/>
                                    <w:numPr>
                                      <w:ilvl w:val="0"/>
                                      <w:numId w:val="2"/>
                                    </w:numPr>
                                  </w:pPr>
                                  <w:r>
                                    <w:t>Students will collaborate to produce three specific quotes from the epic that reveal their chosen themes.</w:t>
                                  </w:r>
                                </w:p>
                                <w:p w:rsidR="00D5748A" w:rsidRDefault="00D5748A" w:rsidP="00D5748A">
                                  <w:pPr>
                                    <w:pStyle w:val="ListParagraph"/>
                                    <w:numPr>
                                      <w:ilvl w:val="0"/>
                                      <w:numId w:val="2"/>
                                    </w:numPr>
                                  </w:pPr>
                                  <w:r>
                                    <w:t>Students will then write three study questions from sections 1-7 that they feel would make good discussion questions.</w:t>
                                  </w:r>
                                </w:p>
                                <w:p w:rsidR="00D5748A" w:rsidRDefault="00D5748A" w:rsidP="00D5748A">
                                  <w:pPr>
                                    <w:pStyle w:val="ListParagraph"/>
                                    <w:numPr>
                                      <w:ilvl w:val="0"/>
                                      <w:numId w:val="2"/>
                                    </w:numPr>
                                  </w:pPr>
                                  <w:r>
                                    <w:t xml:space="preserve">Student groups must make sure that all section questions have been answered, themes have been identified, </w:t>
                                  </w:r>
                                  <w:r w:rsidR="00BD257B">
                                    <w:t xml:space="preserve">and </w:t>
                                  </w:r>
                                  <w:r>
                                    <w:t>specific quo</w:t>
                                  </w:r>
                                  <w:r w:rsidR="00BD257B">
                                    <w:t>tes have been cited</w:t>
                                  </w:r>
                                  <w:r>
                                    <w:t>.</w:t>
                                  </w:r>
                                </w:p>
                                <w:p w:rsidR="003B5301" w:rsidRDefault="003B5301" w:rsidP="0026081F">
                                  <w:pPr>
                                    <w:ind w:left="360"/>
                                  </w:pPr>
                                </w:p>
                              </w:tc>
                            </w:tr>
                          </w:tbl>
                          <w:p w:rsidR="003B5301" w:rsidRDefault="003B5301" w:rsidP="00480C13">
                            <w:pPr>
                              <w:spacing w:after="0"/>
                            </w:pPr>
                          </w:p>
                          <w:tbl>
                            <w:tblPr>
                              <w:tblStyle w:val="TableGrid"/>
                              <w:tblW w:w="0" w:type="auto"/>
                              <w:tblLook w:val="04A0" w:firstRow="1" w:lastRow="0" w:firstColumn="1" w:lastColumn="0" w:noHBand="0" w:noVBand="1"/>
                            </w:tblPr>
                            <w:tblGrid>
                              <w:gridCol w:w="9247"/>
                            </w:tblGrid>
                            <w:tr w:rsidR="003B5301" w:rsidTr="003B5301">
                              <w:tc>
                                <w:tcPr>
                                  <w:tcW w:w="9247" w:type="dxa"/>
                                </w:tcPr>
                                <w:p w:rsidR="003B5301" w:rsidRDefault="003B5301" w:rsidP="00480C13">
                                  <w:pPr>
                                    <w:rPr>
                                      <w:b/>
                                    </w:rPr>
                                  </w:pPr>
                                  <w:r w:rsidRPr="00090757">
                                    <w:rPr>
                                      <w:b/>
                                    </w:rPr>
                                    <w:t>After:</w:t>
                                  </w:r>
                                </w:p>
                                <w:p w:rsidR="000A6E02" w:rsidRDefault="000A6E02" w:rsidP="000A6E02">
                                  <w:r>
                                    <w:t xml:space="preserve">When all groups have completed the study guide pages, groups will share out their </w:t>
                                  </w:r>
                                  <w:r w:rsidR="004A13EB">
                                    <w:t>themes</w:t>
                                  </w:r>
                                  <w:r>
                                    <w:t xml:space="preserve"> and quotes, explaining their choice</w:t>
                                  </w:r>
                                  <w:r w:rsidR="0026081F">
                                    <w:t xml:space="preserve">s. </w:t>
                                  </w:r>
                                </w:p>
                                <w:p w:rsidR="00F62E34" w:rsidRDefault="00F62E34" w:rsidP="00480C13"/>
                              </w:tc>
                            </w:tr>
                          </w:tbl>
                          <w:p w:rsidR="003B5301" w:rsidRDefault="003B5301" w:rsidP="00480C13">
                            <w:pPr>
                              <w:spacing w:after="0"/>
                            </w:pPr>
                          </w:p>
                          <w:tbl>
                            <w:tblPr>
                              <w:tblStyle w:val="TableGrid"/>
                              <w:tblW w:w="0" w:type="auto"/>
                              <w:tblLook w:val="04A0" w:firstRow="1" w:lastRow="0" w:firstColumn="1" w:lastColumn="0" w:noHBand="0" w:noVBand="1"/>
                            </w:tblPr>
                            <w:tblGrid>
                              <w:gridCol w:w="2311"/>
                              <w:gridCol w:w="2312"/>
                              <w:gridCol w:w="2312"/>
                              <w:gridCol w:w="2312"/>
                            </w:tblGrid>
                            <w:tr w:rsidR="003B5301" w:rsidTr="003B5301">
                              <w:tc>
                                <w:tcPr>
                                  <w:tcW w:w="2311" w:type="dxa"/>
                                </w:tcPr>
                                <w:p w:rsidR="003B5301" w:rsidRPr="00F62E34" w:rsidRDefault="003B5301" w:rsidP="00F86FEA">
                                  <w:pPr>
                                    <w:jc w:val="center"/>
                                    <w:rPr>
                                      <w:b/>
                                    </w:rPr>
                                  </w:pPr>
                                  <w:r w:rsidRPr="00F62E34">
                                    <w:rPr>
                                      <w:b/>
                                    </w:rPr>
                                    <w:t>Meaning Lens</w:t>
                                  </w:r>
                                </w:p>
                              </w:tc>
                              <w:tc>
                                <w:tcPr>
                                  <w:tcW w:w="2312" w:type="dxa"/>
                                </w:tcPr>
                                <w:p w:rsidR="003B5301" w:rsidRPr="00F62E34" w:rsidRDefault="003B5301" w:rsidP="00F86FEA">
                                  <w:pPr>
                                    <w:jc w:val="center"/>
                                    <w:rPr>
                                      <w:b/>
                                    </w:rPr>
                                  </w:pPr>
                                  <w:r w:rsidRPr="00F62E34">
                                    <w:rPr>
                                      <w:b/>
                                    </w:rPr>
                                    <w:t>Language Lens</w:t>
                                  </w:r>
                                </w:p>
                              </w:tc>
                              <w:tc>
                                <w:tcPr>
                                  <w:tcW w:w="2312" w:type="dxa"/>
                                </w:tcPr>
                                <w:p w:rsidR="003B5301" w:rsidRPr="00F62E34" w:rsidRDefault="003B5301" w:rsidP="00F86FEA">
                                  <w:pPr>
                                    <w:jc w:val="center"/>
                                    <w:rPr>
                                      <w:b/>
                                    </w:rPr>
                                  </w:pPr>
                                  <w:r w:rsidRPr="00F62E34">
                                    <w:rPr>
                                      <w:b/>
                                    </w:rPr>
                                    <w:t>Social Lens</w:t>
                                  </w:r>
                                </w:p>
                              </w:tc>
                              <w:tc>
                                <w:tcPr>
                                  <w:tcW w:w="2312" w:type="dxa"/>
                                </w:tcPr>
                                <w:p w:rsidR="003B5301" w:rsidRPr="00F62E34" w:rsidRDefault="003B5301" w:rsidP="00F86FEA">
                                  <w:pPr>
                                    <w:jc w:val="center"/>
                                    <w:rPr>
                                      <w:b/>
                                    </w:rPr>
                                  </w:pPr>
                                  <w:r w:rsidRPr="00F62E34">
                                    <w:rPr>
                                      <w:b/>
                                    </w:rPr>
                                    <w:t>Human Lens</w:t>
                                  </w:r>
                                </w:p>
                              </w:tc>
                            </w:tr>
                            <w:tr w:rsidR="003B5301" w:rsidTr="003B5301">
                              <w:tc>
                                <w:tcPr>
                                  <w:tcW w:w="2311" w:type="dxa"/>
                                </w:tcPr>
                                <w:p w:rsidR="003B5301" w:rsidRDefault="003B5301"/>
                                <w:p w:rsidR="003B5301" w:rsidRDefault="00D5748A">
                                  <w:r>
                                    <w:t>Students will examine themes that relate to their own world or lives.</w:t>
                                  </w:r>
                                </w:p>
                                <w:p w:rsidR="003B5301" w:rsidRDefault="003B5301"/>
                                <w:p w:rsidR="003B5301" w:rsidRDefault="003B5301"/>
                                <w:p w:rsidR="003B5301" w:rsidRDefault="003B5301"/>
                              </w:tc>
                              <w:tc>
                                <w:tcPr>
                                  <w:tcW w:w="2312" w:type="dxa"/>
                                </w:tcPr>
                                <w:p w:rsidR="003B5301" w:rsidRDefault="003B5301"/>
                                <w:p w:rsidR="00D5748A" w:rsidRDefault="00D5748A">
                                  <w:r>
                                    <w:t>Students write responses to questions and examine the language of the text</w:t>
                                  </w:r>
                                </w:p>
                              </w:tc>
                              <w:tc>
                                <w:tcPr>
                                  <w:tcW w:w="2312" w:type="dxa"/>
                                </w:tcPr>
                                <w:p w:rsidR="003B5301" w:rsidRDefault="003B5301"/>
                                <w:p w:rsidR="00D5748A" w:rsidRDefault="00D5748A">
                                  <w:r>
                                    <w:t>Students work in groups to produce themes and quotes</w:t>
                                  </w:r>
                                </w:p>
                              </w:tc>
                              <w:tc>
                                <w:tcPr>
                                  <w:tcW w:w="2312" w:type="dxa"/>
                                </w:tcPr>
                                <w:p w:rsidR="003B5301" w:rsidRDefault="003B5301"/>
                                <w:p w:rsidR="00D5748A" w:rsidRDefault="00D5748A">
                                  <w:r>
                                    <w:t xml:space="preserve">Student responses are validated through teacher and peer </w:t>
                                  </w:r>
                                  <w:r w:rsidR="000A6E02">
                                    <w:t>interaction</w:t>
                                  </w:r>
                                </w:p>
                              </w:tc>
                            </w:tr>
                          </w:tbl>
                          <w:p w:rsidR="00467D7E" w:rsidRDefault="00467D7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255.35pt;margin-top:.85pt;width:478pt;height:450.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" fillcolor="white [3201]" strokecolor="black [3200]" strokeweight="2pt">
                <v:textbox>
                  <w:txbxContent>
                    <w:p w:rsidR="003B5301" w:rsidRPr="003B5301" w:rsidRDefault="003B5301" w:rsidP="005E020A">
                      <w:pPr>
                        <w:spacing w:after="0"/>
                        <w:rPr>
                          <w:rFonts w:cstheme="minorHAnsi"/>
                          <w:b/>
                          <w:sz w:val="20"/>
                          <w:szCs w:val="20"/>
                        </w:rPr>
                      </w:pPr>
                      <w:r>
                        <w:rPr>
                          <w:b/>
                        </w:rPr>
                        <w:t>Procedure</w:t>
                      </w:r>
                    </w:p>
                    <w:p w:rsidR="00467D7E" w:rsidRDefault="00467D7E" w:rsidP="00480C13">
                      <w:pPr>
                        <w:spacing w:after="0"/>
                      </w:pPr>
                    </w:p>
                    <w:tbl>
                      <w:tblPr>
                        <w:tblStyle w:val="TableGrid"/>
                        <w:tblW w:w="0" w:type="auto"/>
                        <w:tblLook w:val="04A0" w:firstRow="1" w:lastRow="0" w:firstColumn="1" w:lastColumn="0" w:noHBand="0" w:noVBand="1"/>
                      </w:tblPr>
                      <w:tblGrid>
                        <w:gridCol w:w="9247"/>
                      </w:tblGrid>
                      <w:tr w:rsidR="003B5301" w:rsidTr="003B5301">
                        <w:tc>
                          <w:tcPr>
                            <w:tcW w:w="9247" w:type="dxa"/>
                          </w:tcPr>
                          <w:p w:rsidR="00090757" w:rsidRPr="00090757" w:rsidRDefault="003B5301" w:rsidP="00480C13">
                            <w:pPr>
                              <w:rPr>
                                <w:b/>
                              </w:rPr>
                            </w:pPr>
                            <w:r w:rsidRPr="00090757">
                              <w:rPr>
                                <w:b/>
                              </w:rPr>
                              <w:t>Before:</w:t>
                            </w:r>
                            <w:r w:rsidR="00090757" w:rsidRPr="00090757">
                              <w:rPr>
                                <w:b/>
                              </w:rPr>
                              <w:t xml:space="preserve"> </w:t>
                            </w:r>
                          </w:p>
                          <w:p w:rsidR="003B5301" w:rsidRDefault="00090757" w:rsidP="00480C13">
                            <w:r>
                              <w:t xml:space="preserve">Please Do Now: Choose one theme from yesterday’s list and think of how it may relate to some aspect of the epic poem </w:t>
                            </w:r>
                            <w:r w:rsidRPr="00090757">
                              <w:rPr>
                                <w:i/>
                              </w:rPr>
                              <w:t>Beowulf</w:t>
                            </w:r>
                            <w:r>
                              <w:t>.</w:t>
                            </w:r>
                            <w:r w:rsidR="00BD257B">
                              <w:t xml:space="preserve"> (2 minutes write, 30 seconds pair/share/2 minutes share out)</w:t>
                            </w:r>
                          </w:p>
                          <w:p w:rsidR="00F62E34" w:rsidRDefault="00F62E34" w:rsidP="00480C13"/>
                        </w:tc>
                      </w:tr>
                    </w:tbl>
                    <w:p w:rsidR="003B5301" w:rsidRDefault="003B5301" w:rsidP="00480C13">
                      <w:pPr>
                        <w:spacing w:after="0"/>
                      </w:pPr>
                    </w:p>
                    <w:tbl>
                      <w:tblPr>
                        <w:tblStyle w:val="TableGrid"/>
                        <w:tblW w:w="0" w:type="auto"/>
                        <w:tblLook w:val="04A0" w:firstRow="1" w:lastRow="0" w:firstColumn="1" w:lastColumn="0" w:noHBand="0" w:noVBand="1"/>
                      </w:tblPr>
                      <w:tblGrid>
                        <w:gridCol w:w="9247"/>
                      </w:tblGrid>
                      <w:tr w:rsidR="003B5301" w:rsidTr="003B5301">
                        <w:tc>
                          <w:tcPr>
                            <w:tcW w:w="9247" w:type="dxa"/>
                          </w:tcPr>
                          <w:p w:rsidR="003B5301" w:rsidRDefault="003B5301" w:rsidP="00480C13">
                            <w:pPr>
                              <w:rPr>
                                <w:b/>
                              </w:rPr>
                            </w:pPr>
                            <w:r w:rsidRPr="00090757">
                              <w:rPr>
                                <w:b/>
                              </w:rPr>
                              <w:t>During:</w:t>
                            </w:r>
                          </w:p>
                          <w:p w:rsidR="0026081F" w:rsidRPr="0026081F" w:rsidRDefault="0026081F" w:rsidP="0026081F">
                            <w:pPr>
                              <w:pStyle w:val="ListParagraph"/>
                              <w:numPr>
                                <w:ilvl w:val="0"/>
                                <w:numId w:val="2"/>
                              </w:numPr>
                            </w:pPr>
                            <w:r w:rsidRPr="0026081F">
                              <w:t>Review of how theme topics become literary analysis topics</w:t>
                            </w:r>
                          </w:p>
                          <w:p w:rsidR="003B5301" w:rsidRDefault="00090757" w:rsidP="00D5748A">
                            <w:pPr>
                              <w:pStyle w:val="ListParagraph"/>
                              <w:numPr>
                                <w:ilvl w:val="0"/>
                                <w:numId w:val="2"/>
                              </w:numPr>
                            </w:pPr>
                            <w:r>
                              <w:t>Students will get into small groups and locate specific quotes from the Beowulf epic that relate to one or more of the themes from the themes list.</w:t>
                            </w:r>
                          </w:p>
                          <w:p w:rsidR="00D5748A" w:rsidRDefault="00D5748A" w:rsidP="00D5748A">
                            <w:pPr>
                              <w:pStyle w:val="ListParagraph"/>
                              <w:numPr>
                                <w:ilvl w:val="0"/>
                                <w:numId w:val="2"/>
                              </w:numPr>
                            </w:pPr>
                            <w:r>
                              <w:t>Students will collaborate to produce three specific quotes from the epic that reveal their chosen themes.</w:t>
                            </w:r>
                          </w:p>
                          <w:p w:rsidR="00D5748A" w:rsidRDefault="00D5748A" w:rsidP="00D5748A">
                            <w:pPr>
                              <w:pStyle w:val="ListParagraph"/>
                              <w:numPr>
                                <w:ilvl w:val="0"/>
                                <w:numId w:val="2"/>
                              </w:numPr>
                            </w:pPr>
                            <w:r>
                              <w:t>Students will then write three study questions from sections 1-7 that they feel would make good discussion questions.</w:t>
                            </w:r>
                          </w:p>
                          <w:p w:rsidR="00D5748A" w:rsidRDefault="00D5748A" w:rsidP="00D5748A">
                            <w:pPr>
                              <w:pStyle w:val="ListParagraph"/>
                              <w:numPr>
                                <w:ilvl w:val="0"/>
                                <w:numId w:val="2"/>
                              </w:numPr>
                            </w:pPr>
                            <w:r>
                              <w:t xml:space="preserve">Student groups must make sure that all section questions have been answered, themes have been identified, </w:t>
                            </w:r>
                            <w:r w:rsidR="00BD257B">
                              <w:t xml:space="preserve">and </w:t>
                            </w:r>
                            <w:r>
                              <w:t>specific quo</w:t>
                            </w:r>
                            <w:r w:rsidR="00BD257B">
                              <w:t>tes have been cited</w:t>
                            </w:r>
                            <w:r>
                              <w:t>.</w:t>
                            </w:r>
                          </w:p>
                          <w:p w:rsidR="003B5301" w:rsidRDefault="003B5301" w:rsidP="0026081F">
                            <w:pPr>
                              <w:ind w:left="360"/>
                            </w:pPr>
                          </w:p>
                        </w:tc>
                      </w:tr>
                    </w:tbl>
                    <w:p w:rsidR="003B5301" w:rsidRDefault="003B5301" w:rsidP="00480C13">
                      <w:pPr>
                        <w:spacing w:after="0"/>
                      </w:pPr>
                    </w:p>
                    <w:tbl>
                      <w:tblPr>
                        <w:tblStyle w:val="TableGrid"/>
                        <w:tblW w:w="0" w:type="auto"/>
                        <w:tblLook w:val="04A0" w:firstRow="1" w:lastRow="0" w:firstColumn="1" w:lastColumn="0" w:noHBand="0" w:noVBand="1"/>
                      </w:tblPr>
                      <w:tblGrid>
                        <w:gridCol w:w="9247"/>
                      </w:tblGrid>
                      <w:tr w:rsidR="003B5301" w:rsidTr="003B5301">
                        <w:tc>
                          <w:tcPr>
                            <w:tcW w:w="9247" w:type="dxa"/>
                          </w:tcPr>
                          <w:p w:rsidR="003B5301" w:rsidRDefault="003B5301" w:rsidP="00480C13">
                            <w:pPr>
                              <w:rPr>
                                <w:b/>
                              </w:rPr>
                            </w:pPr>
                            <w:r w:rsidRPr="00090757">
                              <w:rPr>
                                <w:b/>
                              </w:rPr>
                              <w:t>After:</w:t>
                            </w:r>
                          </w:p>
                          <w:p w:rsidR="000A6E02" w:rsidRDefault="000A6E02" w:rsidP="000A6E02">
                            <w:r>
                              <w:t xml:space="preserve">When all groups have completed the study guide pages, groups will share out their </w:t>
                            </w:r>
                            <w:r w:rsidR="004A13EB">
                              <w:t>themes</w:t>
                            </w:r>
                            <w:r>
                              <w:t xml:space="preserve"> and quotes, explaining their choice</w:t>
                            </w:r>
                            <w:r w:rsidR="0026081F">
                              <w:t xml:space="preserve">s. </w:t>
                            </w:r>
                          </w:p>
                          <w:p w:rsidR="00F62E34" w:rsidRDefault="00F62E34" w:rsidP="00480C13"/>
                        </w:tc>
                      </w:tr>
                    </w:tbl>
                    <w:p w:rsidR="003B5301" w:rsidRDefault="003B5301" w:rsidP="00480C13">
                      <w:pPr>
                        <w:spacing w:after="0"/>
                      </w:pPr>
                    </w:p>
                    <w:tbl>
                      <w:tblPr>
                        <w:tblStyle w:val="TableGrid"/>
                        <w:tblW w:w="0" w:type="auto"/>
                        <w:tblLook w:val="04A0" w:firstRow="1" w:lastRow="0" w:firstColumn="1" w:lastColumn="0" w:noHBand="0" w:noVBand="1"/>
                      </w:tblPr>
                      <w:tblGrid>
                        <w:gridCol w:w="2311"/>
                        <w:gridCol w:w="2312"/>
                        <w:gridCol w:w="2312"/>
                        <w:gridCol w:w="2312"/>
                      </w:tblGrid>
                      <w:tr w:rsidR="003B5301" w:rsidTr="003B5301">
                        <w:tc>
                          <w:tcPr>
                            <w:tcW w:w="2311" w:type="dxa"/>
                          </w:tcPr>
                          <w:p w:rsidR="003B5301" w:rsidRPr="00F62E34" w:rsidRDefault="003B5301" w:rsidP="00F86FEA">
                            <w:pPr>
                              <w:jc w:val="center"/>
                              <w:rPr>
                                <w:b/>
                              </w:rPr>
                            </w:pPr>
                            <w:r w:rsidRPr="00F62E34">
                              <w:rPr>
                                <w:b/>
                              </w:rPr>
                              <w:t>Meaning Lens</w:t>
                            </w:r>
                          </w:p>
                        </w:tc>
                        <w:tc>
                          <w:tcPr>
                            <w:tcW w:w="2312" w:type="dxa"/>
                          </w:tcPr>
                          <w:p w:rsidR="003B5301" w:rsidRPr="00F62E34" w:rsidRDefault="003B5301" w:rsidP="00F86FEA">
                            <w:pPr>
                              <w:jc w:val="center"/>
                              <w:rPr>
                                <w:b/>
                              </w:rPr>
                            </w:pPr>
                            <w:r w:rsidRPr="00F62E34">
                              <w:rPr>
                                <w:b/>
                              </w:rPr>
                              <w:t>Language Lens</w:t>
                            </w:r>
                          </w:p>
                        </w:tc>
                        <w:tc>
                          <w:tcPr>
                            <w:tcW w:w="2312" w:type="dxa"/>
                          </w:tcPr>
                          <w:p w:rsidR="003B5301" w:rsidRPr="00F62E34" w:rsidRDefault="003B5301" w:rsidP="00F86FEA">
                            <w:pPr>
                              <w:jc w:val="center"/>
                              <w:rPr>
                                <w:b/>
                              </w:rPr>
                            </w:pPr>
                            <w:r w:rsidRPr="00F62E34">
                              <w:rPr>
                                <w:b/>
                              </w:rPr>
                              <w:t>Social Lens</w:t>
                            </w:r>
                          </w:p>
                        </w:tc>
                        <w:tc>
                          <w:tcPr>
                            <w:tcW w:w="2312" w:type="dxa"/>
                          </w:tcPr>
                          <w:p w:rsidR="003B5301" w:rsidRPr="00F62E34" w:rsidRDefault="003B5301" w:rsidP="00F86FEA">
                            <w:pPr>
                              <w:jc w:val="center"/>
                              <w:rPr>
                                <w:b/>
                              </w:rPr>
                            </w:pPr>
                            <w:r w:rsidRPr="00F62E34">
                              <w:rPr>
                                <w:b/>
                              </w:rPr>
                              <w:t>Human Lens</w:t>
                            </w:r>
                          </w:p>
                        </w:tc>
                      </w:tr>
                      <w:tr w:rsidR="003B5301" w:rsidTr="003B5301">
                        <w:tc>
                          <w:tcPr>
                            <w:tcW w:w="2311" w:type="dxa"/>
                          </w:tcPr>
                          <w:p w:rsidR="003B5301" w:rsidRDefault="003B5301"/>
                          <w:p w:rsidR="003B5301" w:rsidRDefault="00D5748A">
                            <w:r>
                              <w:t>Students will examine themes that relate to their own world or lives.</w:t>
                            </w:r>
                          </w:p>
                          <w:p w:rsidR="003B5301" w:rsidRDefault="003B5301"/>
                          <w:p w:rsidR="003B5301" w:rsidRDefault="003B5301"/>
                          <w:p w:rsidR="003B5301" w:rsidRDefault="003B5301"/>
                        </w:tc>
                        <w:tc>
                          <w:tcPr>
                            <w:tcW w:w="2312" w:type="dxa"/>
                          </w:tcPr>
                          <w:p w:rsidR="003B5301" w:rsidRDefault="003B5301"/>
                          <w:p w:rsidR="00D5748A" w:rsidRDefault="00D5748A">
                            <w:r>
                              <w:t>Students write responses to questions and examine the language of the text</w:t>
                            </w:r>
                          </w:p>
                        </w:tc>
                        <w:tc>
                          <w:tcPr>
                            <w:tcW w:w="2312" w:type="dxa"/>
                          </w:tcPr>
                          <w:p w:rsidR="003B5301" w:rsidRDefault="003B5301"/>
                          <w:p w:rsidR="00D5748A" w:rsidRDefault="00D5748A">
                            <w:r>
                              <w:t>Students work in groups to produce themes and quotes</w:t>
                            </w:r>
                          </w:p>
                        </w:tc>
                        <w:tc>
                          <w:tcPr>
                            <w:tcW w:w="2312" w:type="dxa"/>
                          </w:tcPr>
                          <w:p w:rsidR="003B5301" w:rsidRDefault="003B5301"/>
                          <w:p w:rsidR="00D5748A" w:rsidRDefault="00D5748A">
                            <w:r>
                              <w:t xml:space="preserve">Student responses are validated through teacher and peer </w:t>
                            </w:r>
                            <w:r w:rsidR="000A6E02">
                              <w:t>interaction</w:t>
                            </w:r>
                          </w:p>
                        </w:tc>
                      </w:tr>
                    </w:tbl>
                    <w:p w:rsidR="00467D7E" w:rsidRDefault="00467D7E"/>
                  </w:txbxContent>
                </v:textbox>
              </v:shape>
            </w:pict>
          </mc:Fallback>
        </mc:AlternateContent>
      </w:r>
    </w:p>
    <w:p w:rsidR="00CC58FC" w:rsidRDefault="00CC58FC" w:rsidP="000A45C7">
      <w:pPr>
        <w:tabs>
          <w:tab w:val="left" w:pos="2970"/>
        </w:tabs>
        <w:rPr>
          <w:rFonts w:ascii="Gotham-Book" w:hAnsi="Gotham-Book" w:cs="Gotham-Book"/>
          <w:sz w:val="20"/>
          <w:szCs w:val="20"/>
        </w:rPr>
      </w:pPr>
    </w:p>
    <w:p w:rsidR="00CC58FC" w:rsidRDefault="00CC58FC" w:rsidP="000A45C7">
      <w:pPr>
        <w:tabs>
          <w:tab w:val="left" w:pos="2970"/>
        </w:tabs>
        <w:rPr>
          <w:rFonts w:ascii="Gotham-Book" w:hAnsi="Gotham-Book" w:cs="Gotham-Book"/>
          <w:sz w:val="20"/>
          <w:szCs w:val="20"/>
        </w:rPr>
      </w:pPr>
      <w:r>
        <w:rPr>
          <w:rFonts w:ascii="Gotham-Book" w:hAnsi="Gotham-Book" w:cs="Gotham-Book"/>
          <w:sz w:val="20"/>
          <w:szCs w:val="20"/>
        </w:rPr>
        <w:t xml:space="preserve"> </w:t>
      </w:r>
    </w:p>
    <w:p w:rsidR="00CC58FC" w:rsidRDefault="00CC58FC" w:rsidP="000A45C7">
      <w:pPr>
        <w:tabs>
          <w:tab w:val="left" w:pos="2970"/>
        </w:tabs>
        <w:rPr>
          <w:rFonts w:ascii="Gotham-Book" w:hAnsi="Gotham-Book" w:cs="Gotham-Book"/>
          <w:sz w:val="20"/>
          <w:szCs w:val="20"/>
        </w:rPr>
      </w:pPr>
    </w:p>
    <w:p w:rsidR="00CC58FC" w:rsidRDefault="00CC58FC" w:rsidP="000A45C7">
      <w:pPr>
        <w:tabs>
          <w:tab w:val="left" w:pos="2970"/>
        </w:tabs>
        <w:rPr>
          <w:rFonts w:ascii="Gotham-Book" w:hAnsi="Gotham-Book" w:cs="Gotham-Book"/>
          <w:sz w:val="20"/>
          <w:szCs w:val="20"/>
        </w:rPr>
      </w:pPr>
    </w:p>
    <w:p w:rsidR="00CC58FC" w:rsidRDefault="00CC58FC" w:rsidP="000A45C7">
      <w:pPr>
        <w:tabs>
          <w:tab w:val="left" w:pos="2970"/>
        </w:tabs>
        <w:rPr>
          <w:rFonts w:ascii="Gotham-Book" w:hAnsi="Gotham-Book" w:cs="Gotham-Book"/>
          <w:sz w:val="20"/>
          <w:szCs w:val="20"/>
        </w:rPr>
      </w:pPr>
    </w:p>
    <w:p w:rsidR="00CC58FC" w:rsidRDefault="00CC58FC" w:rsidP="000A45C7">
      <w:pPr>
        <w:tabs>
          <w:tab w:val="left" w:pos="2970"/>
        </w:tabs>
        <w:rPr>
          <w:rFonts w:ascii="Gotham-Book" w:hAnsi="Gotham-Book" w:cs="Gotham-Book"/>
          <w:sz w:val="20"/>
          <w:szCs w:val="20"/>
        </w:rPr>
      </w:pPr>
    </w:p>
    <w:p w:rsidR="00CC58FC" w:rsidRDefault="00CC58FC" w:rsidP="000A45C7">
      <w:pPr>
        <w:tabs>
          <w:tab w:val="left" w:pos="2970"/>
        </w:tabs>
        <w:rPr>
          <w:rFonts w:ascii="Gotham-Book" w:hAnsi="Gotham-Book" w:cs="Gotham-Book"/>
          <w:sz w:val="20"/>
          <w:szCs w:val="20"/>
        </w:rPr>
      </w:pPr>
    </w:p>
    <w:p w:rsidR="00CC58FC" w:rsidRDefault="00CC58FC" w:rsidP="000A45C7">
      <w:pPr>
        <w:tabs>
          <w:tab w:val="left" w:pos="2970"/>
        </w:tabs>
        <w:rPr>
          <w:rFonts w:ascii="Gotham-Book" w:hAnsi="Gotham-Book" w:cs="Gotham-Book"/>
          <w:sz w:val="20"/>
          <w:szCs w:val="20"/>
        </w:rPr>
      </w:pPr>
    </w:p>
    <w:p w:rsidR="00CC58FC" w:rsidRDefault="00CC58FC" w:rsidP="000A45C7">
      <w:pPr>
        <w:tabs>
          <w:tab w:val="left" w:pos="2970"/>
        </w:tabs>
        <w:rPr>
          <w:rFonts w:ascii="Gotham-Book" w:hAnsi="Gotham-Book" w:cs="Gotham-Book"/>
          <w:sz w:val="20"/>
          <w:szCs w:val="20"/>
        </w:rPr>
      </w:pPr>
    </w:p>
    <w:p w:rsidR="00CC58FC" w:rsidRDefault="00CC58FC" w:rsidP="000A45C7">
      <w:pPr>
        <w:tabs>
          <w:tab w:val="left" w:pos="2970"/>
        </w:tabs>
        <w:rPr>
          <w:rFonts w:ascii="Gotham-Book" w:hAnsi="Gotham-Book" w:cs="Gotham-Book"/>
          <w:sz w:val="20"/>
          <w:szCs w:val="20"/>
        </w:rPr>
      </w:pPr>
    </w:p>
    <w:p w:rsidR="00CC58FC" w:rsidRDefault="00CC58FC" w:rsidP="000A45C7">
      <w:pPr>
        <w:tabs>
          <w:tab w:val="left" w:pos="2970"/>
        </w:tabs>
        <w:rPr>
          <w:rFonts w:ascii="Gotham-Book" w:hAnsi="Gotham-Book" w:cs="Gotham-Book"/>
          <w:sz w:val="20"/>
          <w:szCs w:val="20"/>
        </w:rPr>
      </w:pPr>
    </w:p>
    <w:p w:rsidR="00CC58FC" w:rsidRDefault="000B6079" w:rsidP="000A45C7">
      <w:pPr>
        <w:tabs>
          <w:tab w:val="left" w:pos="2970"/>
        </w:tabs>
        <w:rPr>
          <w:rFonts w:ascii="Gotham-Book" w:hAnsi="Gotham-Book" w:cs="Gotham-Book"/>
          <w:sz w:val="20"/>
          <w:szCs w:val="20"/>
        </w:rPr>
      </w:pPr>
      <w:r w:rsidRPr="00CC58FC">
        <w:rPr>
          <w:rFonts w:ascii="Gotham-Book" w:hAnsi="Gotham-Book" w:cs="Gotham-Book"/>
          <w:noProof/>
          <w:sz w:val="20"/>
          <w:szCs w:val="20"/>
        </w:rPr>
        <mc:AlternateContent>
          <mc:Choice Requires="wps">
            <w:drawing>
              <wp:anchor distT="0" distB="0" distL="114300" distR="114300" simplePos="0" relativeHeight="251665408" behindDoc="0" locked="0" layoutInCell="1" allowOverlap="1" wp14:anchorId="1E7333DD" wp14:editId="44996F17">
                <wp:simplePos x="0" y="0"/>
                <wp:positionH relativeFrom="column">
                  <wp:posOffset>-244549</wp:posOffset>
                </wp:positionH>
                <wp:positionV relativeFrom="paragraph">
                  <wp:posOffset>960</wp:posOffset>
                </wp:positionV>
                <wp:extent cx="3359150" cy="2188431"/>
                <wp:effectExtent l="0" t="0" r="12700" b="2159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9150" cy="2188431"/>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467D7E" w:rsidRPr="00B12EBE" w:rsidRDefault="00467D7E" w:rsidP="003202F7">
                            <w:pPr>
                              <w:spacing w:after="0"/>
                              <w:rPr>
                                <w:rFonts w:cstheme="minorHAnsi"/>
                                <w:b/>
                                <w:sz w:val="20"/>
                                <w:szCs w:val="20"/>
                              </w:rPr>
                            </w:pPr>
                            <w:r w:rsidRPr="00B12EBE">
                              <w:rPr>
                                <w:rFonts w:cstheme="minorHAnsi"/>
                                <w:b/>
                                <w:sz w:val="20"/>
                                <w:szCs w:val="20"/>
                              </w:rPr>
                              <w:t>Assessment:</w:t>
                            </w:r>
                          </w:p>
                          <w:p w:rsidR="00467D7E" w:rsidRDefault="007F78C2" w:rsidP="003202F7">
                            <w:pPr>
                              <w:spacing w:after="0"/>
                              <w:rPr>
                                <w:rFonts w:cstheme="minorHAnsi"/>
                                <w:sz w:val="20"/>
                                <w:szCs w:val="20"/>
                              </w:rPr>
                            </w:pPr>
                            <w:sdt>
                              <w:sdtPr>
                                <w:rPr>
                                  <w:rFonts w:cstheme="minorHAnsi"/>
                                  <w:sz w:val="20"/>
                                  <w:szCs w:val="20"/>
                                </w:rPr>
                                <w:id w:val="-508375466"/>
                                <w14:checkbox>
                                  <w14:checked w14:val="1"/>
                                  <w14:checkedState w14:val="2612" w14:font="Meiryo"/>
                                  <w14:uncheckedState w14:val="2610" w14:font="Meiryo"/>
                                </w14:checkbox>
                              </w:sdtPr>
                              <w:sdtEndPr/>
                              <w:sdtContent>
                                <w:r w:rsidR="000B6079">
                                  <w:rPr>
                                    <w:rFonts w:ascii="Meiryo" w:eastAsia="Meiryo" w:hAnsi="Meiryo" w:cs="Meiryo" w:hint="eastAsia"/>
                                    <w:sz w:val="20"/>
                                    <w:szCs w:val="20"/>
                                  </w:rPr>
                                  <w:t>☒</w:t>
                                </w:r>
                              </w:sdtContent>
                            </w:sdt>
                            <w:r w:rsidR="00467D7E" w:rsidRPr="003202F7">
                              <w:rPr>
                                <w:rFonts w:cstheme="minorHAnsi"/>
                                <w:sz w:val="20"/>
                                <w:szCs w:val="20"/>
                              </w:rPr>
                              <w:t>Teacher Observation</w:t>
                            </w:r>
                            <w:r w:rsidR="00467D7E" w:rsidRPr="003202F7">
                              <w:rPr>
                                <w:rFonts w:cstheme="minorHAnsi"/>
                                <w:sz w:val="20"/>
                                <w:szCs w:val="20"/>
                              </w:rPr>
                              <w:tab/>
                            </w:r>
                            <w:r w:rsidR="00467D7E" w:rsidRPr="003202F7">
                              <w:rPr>
                                <w:rFonts w:cstheme="minorHAnsi"/>
                                <w:sz w:val="20"/>
                                <w:szCs w:val="20"/>
                              </w:rPr>
                              <w:tab/>
                            </w:r>
                            <w:r w:rsidR="00467D7E">
                              <w:rPr>
                                <w:rFonts w:cstheme="minorHAnsi"/>
                                <w:sz w:val="20"/>
                                <w:szCs w:val="20"/>
                              </w:rPr>
                              <w:tab/>
                            </w:r>
                            <w:r w:rsidR="00467D7E">
                              <w:rPr>
                                <w:rFonts w:cstheme="minorHAnsi"/>
                                <w:sz w:val="20"/>
                                <w:szCs w:val="20"/>
                              </w:rPr>
                              <w:tab/>
                            </w:r>
                          </w:p>
                          <w:p w:rsidR="00467D7E" w:rsidRDefault="007F78C2" w:rsidP="003202F7">
                            <w:pPr>
                              <w:spacing w:after="0"/>
                              <w:rPr>
                                <w:rFonts w:cstheme="minorHAnsi"/>
                                <w:sz w:val="20"/>
                                <w:szCs w:val="20"/>
                              </w:rPr>
                            </w:pPr>
                            <w:sdt>
                              <w:sdtPr>
                                <w:rPr>
                                  <w:rFonts w:cstheme="minorHAnsi"/>
                                  <w:sz w:val="20"/>
                                  <w:szCs w:val="20"/>
                                </w:rPr>
                                <w:id w:val="88122771"/>
                                <w14:checkbox>
                                  <w14:checked w14:val="0"/>
                                  <w14:checkedState w14:val="2612" w14:font="Meiryo"/>
                                  <w14:uncheckedState w14:val="2610" w14:font="Meiryo"/>
                                </w14:checkbox>
                              </w:sdtPr>
                              <w:sdtEndPr/>
                              <w:sdtContent>
                                <w:r w:rsidR="00467D7E" w:rsidRPr="003202F7">
                                  <w:rPr>
                                    <w:rFonts w:ascii="MS Mincho" w:eastAsia="MS Mincho" w:hAnsi="MS Mincho" w:cs="MS Mincho" w:hint="eastAsia"/>
                                    <w:sz w:val="20"/>
                                    <w:szCs w:val="20"/>
                                  </w:rPr>
                                  <w:t>☐</w:t>
                                </w:r>
                              </w:sdtContent>
                            </w:sdt>
                            <w:r w:rsidR="00467D7E" w:rsidRPr="003202F7">
                              <w:rPr>
                                <w:rFonts w:cstheme="minorHAnsi"/>
                                <w:sz w:val="20"/>
                                <w:szCs w:val="20"/>
                              </w:rPr>
                              <w:t>Essay with rubric</w:t>
                            </w:r>
                          </w:p>
                          <w:p w:rsidR="00467D7E" w:rsidRDefault="007F78C2" w:rsidP="003202F7">
                            <w:pPr>
                              <w:spacing w:after="0"/>
                              <w:rPr>
                                <w:rFonts w:cstheme="minorHAnsi"/>
                                <w:sz w:val="20"/>
                                <w:szCs w:val="20"/>
                              </w:rPr>
                            </w:pPr>
                            <w:sdt>
                              <w:sdtPr>
                                <w:rPr>
                                  <w:rFonts w:cstheme="minorHAnsi"/>
                                  <w:sz w:val="20"/>
                                  <w:szCs w:val="20"/>
                                </w:rPr>
                                <w:id w:val="-1664161723"/>
                                <w14:checkbox>
                                  <w14:checked w14:val="1"/>
                                  <w14:checkedState w14:val="2612" w14:font="Meiryo"/>
                                  <w14:uncheckedState w14:val="2610" w14:font="Meiryo"/>
                                </w14:checkbox>
                              </w:sdtPr>
                              <w:sdtEndPr/>
                              <w:sdtContent>
                                <w:r w:rsidR="00BD257B">
                                  <w:rPr>
                                    <w:rFonts w:ascii="Meiryo" w:eastAsia="Meiryo" w:hAnsi="Meiryo" w:cs="Meiryo" w:hint="eastAsia"/>
                                    <w:sz w:val="20"/>
                                    <w:szCs w:val="20"/>
                                  </w:rPr>
                                  <w:t>☒</w:t>
                                </w:r>
                              </w:sdtContent>
                            </w:sdt>
                            <w:r w:rsidR="00467D7E" w:rsidRPr="003202F7">
                              <w:rPr>
                                <w:rFonts w:cstheme="minorHAnsi"/>
                                <w:sz w:val="20"/>
                                <w:szCs w:val="20"/>
                              </w:rPr>
                              <w:t>Active Participation</w:t>
                            </w:r>
                            <w:r w:rsidR="00467D7E" w:rsidRPr="003202F7">
                              <w:rPr>
                                <w:rFonts w:cstheme="minorHAnsi"/>
                                <w:sz w:val="20"/>
                                <w:szCs w:val="20"/>
                              </w:rPr>
                              <w:tab/>
                            </w:r>
                            <w:r w:rsidR="00467D7E" w:rsidRPr="003202F7">
                              <w:rPr>
                                <w:rFonts w:cstheme="minorHAnsi"/>
                                <w:sz w:val="20"/>
                                <w:szCs w:val="20"/>
                              </w:rPr>
                              <w:tab/>
                            </w:r>
                            <w:r w:rsidR="00467D7E">
                              <w:rPr>
                                <w:rFonts w:cstheme="minorHAnsi"/>
                                <w:sz w:val="20"/>
                                <w:szCs w:val="20"/>
                              </w:rPr>
                              <w:tab/>
                            </w:r>
                            <w:r w:rsidR="00467D7E">
                              <w:rPr>
                                <w:rFonts w:cstheme="minorHAnsi"/>
                                <w:sz w:val="20"/>
                                <w:szCs w:val="20"/>
                              </w:rPr>
                              <w:tab/>
                            </w:r>
                          </w:p>
                          <w:p w:rsidR="00467D7E" w:rsidRPr="003202F7" w:rsidRDefault="007F78C2" w:rsidP="003202F7">
                            <w:pPr>
                              <w:spacing w:after="0"/>
                              <w:rPr>
                                <w:rFonts w:cstheme="minorHAnsi"/>
                                <w:sz w:val="20"/>
                                <w:szCs w:val="20"/>
                              </w:rPr>
                            </w:pPr>
                            <w:sdt>
                              <w:sdtPr>
                                <w:rPr>
                                  <w:rFonts w:cstheme="minorHAnsi"/>
                                  <w:sz w:val="20"/>
                                  <w:szCs w:val="20"/>
                                </w:rPr>
                                <w:id w:val="1190327142"/>
                                <w14:checkbox>
                                  <w14:checked w14:val="0"/>
                                  <w14:checkedState w14:val="2612" w14:font="Meiryo"/>
                                  <w14:uncheckedState w14:val="2610" w14:font="Meiryo"/>
                                </w14:checkbox>
                              </w:sdtPr>
                              <w:sdtEndPr/>
                              <w:sdtContent>
                                <w:r w:rsidR="00467D7E" w:rsidRPr="003202F7">
                                  <w:rPr>
                                    <w:rFonts w:ascii="MS Mincho" w:eastAsia="MS Mincho" w:hAnsi="MS Mincho" w:cs="MS Mincho" w:hint="eastAsia"/>
                                    <w:sz w:val="20"/>
                                    <w:szCs w:val="20"/>
                                  </w:rPr>
                                  <w:t>☐</w:t>
                                </w:r>
                              </w:sdtContent>
                            </w:sdt>
                            <w:r w:rsidR="00467D7E" w:rsidRPr="003202F7">
                              <w:rPr>
                                <w:rFonts w:cstheme="minorHAnsi"/>
                                <w:sz w:val="20"/>
                                <w:szCs w:val="20"/>
                              </w:rPr>
                              <w:t>Oral Presentation</w:t>
                            </w:r>
                          </w:p>
                          <w:p w:rsidR="00467D7E" w:rsidRDefault="007F78C2" w:rsidP="003202F7">
                            <w:pPr>
                              <w:spacing w:after="0"/>
                              <w:rPr>
                                <w:rFonts w:cstheme="minorHAnsi"/>
                                <w:sz w:val="20"/>
                                <w:szCs w:val="20"/>
                              </w:rPr>
                            </w:pPr>
                            <w:sdt>
                              <w:sdtPr>
                                <w:rPr>
                                  <w:rFonts w:cstheme="minorHAnsi"/>
                                  <w:sz w:val="20"/>
                                  <w:szCs w:val="20"/>
                                </w:rPr>
                                <w:id w:val="2039548016"/>
                                <w14:checkbox>
                                  <w14:checked w14:val="0"/>
                                  <w14:checkedState w14:val="2612" w14:font="Meiryo"/>
                                  <w14:uncheckedState w14:val="2610" w14:font="Meiryo"/>
                                </w14:checkbox>
                              </w:sdtPr>
                              <w:sdtEndPr/>
                              <w:sdtContent>
                                <w:r w:rsidR="00467D7E" w:rsidRPr="003202F7">
                                  <w:rPr>
                                    <w:rFonts w:ascii="MS Mincho" w:eastAsia="MS Mincho" w:hAnsi="MS Mincho" w:cs="MS Mincho" w:hint="eastAsia"/>
                                    <w:sz w:val="20"/>
                                    <w:szCs w:val="20"/>
                                  </w:rPr>
                                  <w:t>☐</w:t>
                                </w:r>
                              </w:sdtContent>
                            </w:sdt>
                            <w:r w:rsidR="00467D7E" w:rsidRPr="003202F7">
                              <w:rPr>
                                <w:rFonts w:cstheme="minorHAnsi"/>
                                <w:sz w:val="20"/>
                                <w:szCs w:val="20"/>
                              </w:rPr>
                              <w:t>Test/ Quiz</w:t>
                            </w:r>
                            <w:r w:rsidR="00467D7E" w:rsidRPr="003202F7">
                              <w:rPr>
                                <w:rFonts w:cstheme="minorHAnsi"/>
                                <w:sz w:val="20"/>
                                <w:szCs w:val="20"/>
                              </w:rPr>
                              <w:tab/>
                            </w:r>
                            <w:r w:rsidR="00467D7E" w:rsidRPr="003202F7">
                              <w:rPr>
                                <w:rFonts w:cstheme="minorHAnsi"/>
                                <w:sz w:val="20"/>
                                <w:szCs w:val="20"/>
                              </w:rPr>
                              <w:tab/>
                            </w:r>
                            <w:r w:rsidR="00467D7E">
                              <w:rPr>
                                <w:rFonts w:cstheme="minorHAnsi"/>
                                <w:sz w:val="20"/>
                                <w:szCs w:val="20"/>
                              </w:rPr>
                              <w:tab/>
                            </w:r>
                            <w:r w:rsidR="00467D7E">
                              <w:rPr>
                                <w:rFonts w:cstheme="minorHAnsi"/>
                                <w:sz w:val="20"/>
                                <w:szCs w:val="20"/>
                              </w:rPr>
                              <w:tab/>
                            </w:r>
                            <w:r w:rsidR="00467D7E" w:rsidRPr="003202F7">
                              <w:rPr>
                                <w:rFonts w:cstheme="minorHAnsi"/>
                                <w:sz w:val="20"/>
                                <w:szCs w:val="20"/>
                              </w:rPr>
                              <w:tab/>
                            </w:r>
                          </w:p>
                          <w:p w:rsidR="00467D7E" w:rsidRDefault="007F78C2" w:rsidP="003202F7">
                            <w:pPr>
                              <w:spacing w:after="0"/>
                              <w:rPr>
                                <w:rFonts w:cstheme="minorHAnsi"/>
                                <w:sz w:val="20"/>
                                <w:szCs w:val="20"/>
                              </w:rPr>
                            </w:pPr>
                            <w:sdt>
                              <w:sdtPr>
                                <w:rPr>
                                  <w:rFonts w:cstheme="minorHAnsi"/>
                                  <w:sz w:val="20"/>
                                  <w:szCs w:val="20"/>
                                </w:rPr>
                                <w:id w:val="-1731920222"/>
                                <w14:checkbox>
                                  <w14:checked w14:val="0"/>
                                  <w14:checkedState w14:val="2612" w14:font="Meiryo"/>
                                  <w14:uncheckedState w14:val="2610" w14:font="Meiryo"/>
                                </w14:checkbox>
                              </w:sdtPr>
                              <w:sdtEndPr/>
                              <w:sdtContent>
                                <w:r w:rsidR="000B6079">
                                  <w:rPr>
                                    <w:rFonts w:ascii="Meiryo" w:eastAsia="Meiryo" w:hAnsi="Meiryo" w:cs="Meiryo" w:hint="eastAsia"/>
                                    <w:sz w:val="20"/>
                                    <w:szCs w:val="20"/>
                                  </w:rPr>
                                  <w:t>☐</w:t>
                                </w:r>
                              </w:sdtContent>
                            </w:sdt>
                            <w:r w:rsidR="00467D7E" w:rsidRPr="003202F7">
                              <w:rPr>
                                <w:rFonts w:cstheme="minorHAnsi"/>
                                <w:sz w:val="20"/>
                                <w:szCs w:val="20"/>
                              </w:rPr>
                              <w:t>Project with rubric</w:t>
                            </w:r>
                          </w:p>
                          <w:p w:rsidR="00467D7E" w:rsidRPr="003202F7" w:rsidRDefault="007F78C2" w:rsidP="003202F7">
                            <w:pPr>
                              <w:spacing w:after="0"/>
                              <w:rPr>
                                <w:rFonts w:cstheme="minorHAnsi"/>
                                <w:sz w:val="20"/>
                                <w:szCs w:val="20"/>
                              </w:rPr>
                            </w:pPr>
                            <w:sdt>
                              <w:sdtPr>
                                <w:rPr>
                                  <w:rFonts w:cstheme="minorHAnsi"/>
                                  <w:sz w:val="20"/>
                                  <w:szCs w:val="20"/>
                                </w:rPr>
                                <w:id w:val="-1639566311"/>
                                <w14:checkbox>
                                  <w14:checked w14:val="1"/>
                                  <w14:checkedState w14:val="2612" w14:font="Meiryo"/>
                                  <w14:uncheckedState w14:val="2610" w14:font="Meiryo"/>
                                </w14:checkbox>
                              </w:sdtPr>
                              <w:sdtEndPr/>
                              <w:sdtContent>
                                <w:r w:rsidR="000B6079">
                                  <w:rPr>
                                    <w:rFonts w:ascii="Meiryo" w:eastAsia="Meiryo" w:hAnsi="Meiryo" w:cs="Meiryo" w:hint="eastAsia"/>
                                    <w:sz w:val="20"/>
                                    <w:szCs w:val="20"/>
                                  </w:rPr>
                                  <w:t>☒</w:t>
                                </w:r>
                              </w:sdtContent>
                            </w:sdt>
                            <w:r w:rsidR="000B6079">
                              <w:rPr>
                                <w:rFonts w:cstheme="minorHAnsi"/>
                                <w:sz w:val="20"/>
                                <w:szCs w:val="20"/>
                              </w:rPr>
                              <w:t>Other: Please Do Now, Study guide packet</w:t>
                            </w:r>
                          </w:p>
                          <w:p w:rsidR="00467D7E" w:rsidRPr="003202F7" w:rsidRDefault="00467D7E" w:rsidP="003202F7">
                            <w:pPr>
                              <w:spacing w:after="0"/>
                              <w:rPr>
                                <w:rFonts w:cstheme="minorHAnsi"/>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9.25pt;margin-top:.1pt;width:264.5pt;height:172.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" fillcolor="white [3201]" strokecolor="black [3200]" strokeweight="2pt">
                <v:textbox>
                  <w:txbxContent>
                    <w:p w:rsidR="00467D7E" w:rsidRPr="00B12EBE" w:rsidRDefault="00467D7E" w:rsidP="003202F7">
                      <w:pPr>
                        <w:spacing w:after="0"/>
                        <w:rPr>
                          <w:rFonts w:cstheme="minorHAnsi"/>
                          <w:b/>
                          <w:sz w:val="20"/>
                          <w:szCs w:val="20"/>
                        </w:rPr>
                      </w:pPr>
                      <w:r w:rsidRPr="00B12EBE">
                        <w:rPr>
                          <w:rFonts w:cstheme="minorHAnsi"/>
                          <w:b/>
                          <w:sz w:val="20"/>
                          <w:szCs w:val="20"/>
                        </w:rPr>
                        <w:t>Assessment:</w:t>
                      </w:r>
                    </w:p>
                    <w:p w:rsidR="00467D7E" w:rsidRDefault="00046D3E" w:rsidP="003202F7">
                      <w:pPr>
                        <w:spacing w:after="0"/>
                        <w:rPr>
                          <w:rFonts w:cstheme="minorHAnsi"/>
                          <w:sz w:val="20"/>
                          <w:szCs w:val="20"/>
                        </w:rPr>
                      </w:pPr>
                      <w:sdt>
                        <w:sdtPr>
                          <w:rPr>
                            <w:rFonts w:cstheme="minorHAnsi"/>
                            <w:sz w:val="20"/>
                            <w:szCs w:val="20"/>
                          </w:rPr>
                          <w:id w:val="-508375466"/>
                          <w14:checkbox>
                            <w14:checked w14:val="1"/>
                            <w14:checkedState w14:val="2612" w14:font="Meiryo"/>
                            <w14:uncheckedState w14:val="2610" w14:font="Meiryo"/>
                          </w14:checkbox>
                        </w:sdtPr>
                        <w:sdtEndPr/>
                        <w:sdtContent>
                          <w:r w:rsidR="000B6079">
                            <w:rPr>
                              <w:rFonts w:ascii="Meiryo" w:eastAsia="Meiryo" w:hAnsi="Meiryo" w:cs="Meiryo" w:hint="eastAsia"/>
                              <w:sz w:val="20"/>
                              <w:szCs w:val="20"/>
                            </w:rPr>
                            <w:t>☒</w:t>
                          </w:r>
                        </w:sdtContent>
                      </w:sdt>
                      <w:r w:rsidR="00467D7E" w:rsidRPr="003202F7">
                        <w:rPr>
                          <w:rFonts w:cstheme="minorHAnsi"/>
                          <w:sz w:val="20"/>
                          <w:szCs w:val="20"/>
                        </w:rPr>
                        <w:t>Teacher Observation</w:t>
                      </w:r>
                      <w:r w:rsidR="00467D7E" w:rsidRPr="003202F7">
                        <w:rPr>
                          <w:rFonts w:cstheme="minorHAnsi"/>
                          <w:sz w:val="20"/>
                          <w:szCs w:val="20"/>
                        </w:rPr>
                        <w:tab/>
                      </w:r>
                      <w:r w:rsidR="00467D7E" w:rsidRPr="003202F7">
                        <w:rPr>
                          <w:rFonts w:cstheme="minorHAnsi"/>
                          <w:sz w:val="20"/>
                          <w:szCs w:val="20"/>
                        </w:rPr>
                        <w:tab/>
                      </w:r>
                      <w:r w:rsidR="00467D7E">
                        <w:rPr>
                          <w:rFonts w:cstheme="minorHAnsi"/>
                          <w:sz w:val="20"/>
                          <w:szCs w:val="20"/>
                        </w:rPr>
                        <w:tab/>
                      </w:r>
                      <w:r w:rsidR="00467D7E">
                        <w:rPr>
                          <w:rFonts w:cstheme="minorHAnsi"/>
                          <w:sz w:val="20"/>
                          <w:szCs w:val="20"/>
                        </w:rPr>
                        <w:tab/>
                      </w:r>
                    </w:p>
                    <w:p w:rsidR="00467D7E" w:rsidRDefault="00046D3E" w:rsidP="003202F7">
                      <w:pPr>
                        <w:spacing w:after="0"/>
                        <w:rPr>
                          <w:rFonts w:cstheme="minorHAnsi"/>
                          <w:sz w:val="20"/>
                          <w:szCs w:val="20"/>
                        </w:rPr>
                      </w:pPr>
                      <w:sdt>
                        <w:sdtPr>
                          <w:rPr>
                            <w:rFonts w:cstheme="minorHAnsi"/>
                            <w:sz w:val="20"/>
                            <w:szCs w:val="20"/>
                          </w:rPr>
                          <w:id w:val="88122771"/>
                          <w14:checkbox>
                            <w14:checked w14:val="0"/>
                            <w14:checkedState w14:val="2612" w14:font="Meiryo"/>
                            <w14:uncheckedState w14:val="2610" w14:font="Meiryo"/>
                          </w14:checkbox>
                        </w:sdtPr>
                        <w:sdtEndPr/>
                        <w:sdtContent>
                          <w:r w:rsidR="00467D7E" w:rsidRPr="003202F7">
                            <w:rPr>
                              <w:rFonts w:ascii="MS Mincho" w:eastAsia="MS Mincho" w:hAnsi="MS Mincho" w:cs="MS Mincho" w:hint="eastAsia"/>
                              <w:sz w:val="20"/>
                              <w:szCs w:val="20"/>
                            </w:rPr>
                            <w:t>☐</w:t>
                          </w:r>
                        </w:sdtContent>
                      </w:sdt>
                      <w:r w:rsidR="00467D7E" w:rsidRPr="003202F7">
                        <w:rPr>
                          <w:rFonts w:cstheme="minorHAnsi"/>
                          <w:sz w:val="20"/>
                          <w:szCs w:val="20"/>
                        </w:rPr>
                        <w:t>Essay with rubric</w:t>
                      </w:r>
                    </w:p>
                    <w:p w:rsidR="00467D7E" w:rsidRDefault="00046D3E" w:rsidP="003202F7">
                      <w:pPr>
                        <w:spacing w:after="0"/>
                        <w:rPr>
                          <w:rFonts w:cstheme="minorHAnsi"/>
                          <w:sz w:val="20"/>
                          <w:szCs w:val="20"/>
                        </w:rPr>
                      </w:pPr>
                      <w:sdt>
                        <w:sdtPr>
                          <w:rPr>
                            <w:rFonts w:cstheme="minorHAnsi"/>
                            <w:sz w:val="20"/>
                            <w:szCs w:val="20"/>
                          </w:rPr>
                          <w:id w:val="-1664161723"/>
                          <w14:checkbox>
                            <w14:checked w14:val="1"/>
                            <w14:checkedState w14:val="2612" w14:font="Meiryo"/>
                            <w14:uncheckedState w14:val="2610" w14:font="Meiryo"/>
                          </w14:checkbox>
                        </w:sdtPr>
                        <w:sdtEndPr/>
                        <w:sdtContent>
                          <w:r w:rsidR="00BD257B">
                            <w:rPr>
                              <w:rFonts w:ascii="Meiryo" w:eastAsia="Meiryo" w:hAnsi="Meiryo" w:cs="Meiryo" w:hint="eastAsia"/>
                              <w:sz w:val="20"/>
                              <w:szCs w:val="20"/>
                            </w:rPr>
                            <w:t>☒</w:t>
                          </w:r>
                        </w:sdtContent>
                      </w:sdt>
                      <w:r w:rsidR="00467D7E" w:rsidRPr="003202F7">
                        <w:rPr>
                          <w:rFonts w:cstheme="minorHAnsi"/>
                          <w:sz w:val="20"/>
                          <w:szCs w:val="20"/>
                        </w:rPr>
                        <w:t>Active Participation</w:t>
                      </w:r>
                      <w:r w:rsidR="00467D7E" w:rsidRPr="003202F7">
                        <w:rPr>
                          <w:rFonts w:cstheme="minorHAnsi"/>
                          <w:sz w:val="20"/>
                          <w:szCs w:val="20"/>
                        </w:rPr>
                        <w:tab/>
                      </w:r>
                      <w:r w:rsidR="00467D7E" w:rsidRPr="003202F7">
                        <w:rPr>
                          <w:rFonts w:cstheme="minorHAnsi"/>
                          <w:sz w:val="20"/>
                          <w:szCs w:val="20"/>
                        </w:rPr>
                        <w:tab/>
                      </w:r>
                      <w:r w:rsidR="00467D7E">
                        <w:rPr>
                          <w:rFonts w:cstheme="minorHAnsi"/>
                          <w:sz w:val="20"/>
                          <w:szCs w:val="20"/>
                        </w:rPr>
                        <w:tab/>
                      </w:r>
                      <w:r w:rsidR="00467D7E">
                        <w:rPr>
                          <w:rFonts w:cstheme="minorHAnsi"/>
                          <w:sz w:val="20"/>
                          <w:szCs w:val="20"/>
                        </w:rPr>
                        <w:tab/>
                      </w:r>
                    </w:p>
                    <w:p w:rsidR="00467D7E" w:rsidRPr="003202F7" w:rsidRDefault="00046D3E" w:rsidP="003202F7">
                      <w:pPr>
                        <w:spacing w:after="0"/>
                        <w:rPr>
                          <w:rFonts w:cstheme="minorHAnsi"/>
                          <w:sz w:val="20"/>
                          <w:szCs w:val="20"/>
                        </w:rPr>
                      </w:pPr>
                      <w:sdt>
                        <w:sdtPr>
                          <w:rPr>
                            <w:rFonts w:cstheme="minorHAnsi"/>
                            <w:sz w:val="20"/>
                            <w:szCs w:val="20"/>
                          </w:rPr>
                          <w:id w:val="1190327142"/>
                          <w14:checkbox>
                            <w14:checked w14:val="0"/>
                            <w14:checkedState w14:val="2612" w14:font="Meiryo"/>
                            <w14:uncheckedState w14:val="2610" w14:font="Meiryo"/>
                          </w14:checkbox>
                        </w:sdtPr>
                        <w:sdtEndPr/>
                        <w:sdtContent>
                          <w:r w:rsidR="00467D7E" w:rsidRPr="003202F7">
                            <w:rPr>
                              <w:rFonts w:ascii="MS Mincho" w:eastAsia="MS Mincho" w:hAnsi="MS Mincho" w:cs="MS Mincho" w:hint="eastAsia"/>
                              <w:sz w:val="20"/>
                              <w:szCs w:val="20"/>
                            </w:rPr>
                            <w:t>☐</w:t>
                          </w:r>
                        </w:sdtContent>
                      </w:sdt>
                      <w:r w:rsidR="00467D7E" w:rsidRPr="003202F7">
                        <w:rPr>
                          <w:rFonts w:cstheme="minorHAnsi"/>
                          <w:sz w:val="20"/>
                          <w:szCs w:val="20"/>
                        </w:rPr>
                        <w:t>Oral Presentation</w:t>
                      </w:r>
                    </w:p>
                    <w:p w:rsidR="00467D7E" w:rsidRDefault="00046D3E" w:rsidP="003202F7">
                      <w:pPr>
                        <w:spacing w:after="0"/>
                        <w:rPr>
                          <w:rFonts w:cstheme="minorHAnsi"/>
                          <w:sz w:val="20"/>
                          <w:szCs w:val="20"/>
                        </w:rPr>
                      </w:pPr>
                      <w:sdt>
                        <w:sdtPr>
                          <w:rPr>
                            <w:rFonts w:cstheme="minorHAnsi"/>
                            <w:sz w:val="20"/>
                            <w:szCs w:val="20"/>
                          </w:rPr>
                          <w:id w:val="2039548016"/>
                          <w14:checkbox>
                            <w14:checked w14:val="0"/>
                            <w14:checkedState w14:val="2612" w14:font="Meiryo"/>
                            <w14:uncheckedState w14:val="2610" w14:font="Meiryo"/>
                          </w14:checkbox>
                        </w:sdtPr>
                        <w:sdtEndPr/>
                        <w:sdtContent>
                          <w:r w:rsidR="00467D7E" w:rsidRPr="003202F7">
                            <w:rPr>
                              <w:rFonts w:ascii="MS Mincho" w:eastAsia="MS Mincho" w:hAnsi="MS Mincho" w:cs="MS Mincho" w:hint="eastAsia"/>
                              <w:sz w:val="20"/>
                              <w:szCs w:val="20"/>
                            </w:rPr>
                            <w:t>☐</w:t>
                          </w:r>
                        </w:sdtContent>
                      </w:sdt>
                      <w:r w:rsidR="00467D7E" w:rsidRPr="003202F7">
                        <w:rPr>
                          <w:rFonts w:cstheme="minorHAnsi"/>
                          <w:sz w:val="20"/>
                          <w:szCs w:val="20"/>
                        </w:rPr>
                        <w:t>Test/ Quiz</w:t>
                      </w:r>
                      <w:r w:rsidR="00467D7E" w:rsidRPr="003202F7">
                        <w:rPr>
                          <w:rFonts w:cstheme="minorHAnsi"/>
                          <w:sz w:val="20"/>
                          <w:szCs w:val="20"/>
                        </w:rPr>
                        <w:tab/>
                      </w:r>
                      <w:r w:rsidR="00467D7E" w:rsidRPr="003202F7">
                        <w:rPr>
                          <w:rFonts w:cstheme="minorHAnsi"/>
                          <w:sz w:val="20"/>
                          <w:szCs w:val="20"/>
                        </w:rPr>
                        <w:tab/>
                      </w:r>
                      <w:r w:rsidR="00467D7E">
                        <w:rPr>
                          <w:rFonts w:cstheme="minorHAnsi"/>
                          <w:sz w:val="20"/>
                          <w:szCs w:val="20"/>
                        </w:rPr>
                        <w:tab/>
                      </w:r>
                      <w:r w:rsidR="00467D7E">
                        <w:rPr>
                          <w:rFonts w:cstheme="minorHAnsi"/>
                          <w:sz w:val="20"/>
                          <w:szCs w:val="20"/>
                        </w:rPr>
                        <w:tab/>
                      </w:r>
                      <w:r w:rsidR="00467D7E" w:rsidRPr="003202F7">
                        <w:rPr>
                          <w:rFonts w:cstheme="minorHAnsi"/>
                          <w:sz w:val="20"/>
                          <w:szCs w:val="20"/>
                        </w:rPr>
                        <w:tab/>
                      </w:r>
                    </w:p>
                    <w:p w:rsidR="00467D7E" w:rsidRDefault="00046D3E" w:rsidP="003202F7">
                      <w:pPr>
                        <w:spacing w:after="0"/>
                        <w:rPr>
                          <w:rFonts w:cstheme="minorHAnsi"/>
                          <w:sz w:val="20"/>
                          <w:szCs w:val="20"/>
                        </w:rPr>
                      </w:pPr>
                      <w:sdt>
                        <w:sdtPr>
                          <w:rPr>
                            <w:rFonts w:cstheme="minorHAnsi"/>
                            <w:sz w:val="20"/>
                            <w:szCs w:val="20"/>
                          </w:rPr>
                          <w:id w:val="-1731920222"/>
                          <w14:checkbox>
                            <w14:checked w14:val="0"/>
                            <w14:checkedState w14:val="2612" w14:font="Meiryo"/>
                            <w14:uncheckedState w14:val="2610" w14:font="Meiryo"/>
                          </w14:checkbox>
                        </w:sdtPr>
                        <w:sdtEndPr/>
                        <w:sdtContent>
                          <w:r w:rsidR="000B6079">
                            <w:rPr>
                              <w:rFonts w:ascii="Meiryo" w:eastAsia="Meiryo" w:hAnsi="Meiryo" w:cs="Meiryo" w:hint="eastAsia"/>
                              <w:sz w:val="20"/>
                              <w:szCs w:val="20"/>
                            </w:rPr>
                            <w:t>☐</w:t>
                          </w:r>
                        </w:sdtContent>
                      </w:sdt>
                      <w:r w:rsidR="00467D7E" w:rsidRPr="003202F7">
                        <w:rPr>
                          <w:rFonts w:cstheme="minorHAnsi"/>
                          <w:sz w:val="20"/>
                          <w:szCs w:val="20"/>
                        </w:rPr>
                        <w:t>Project with rubric</w:t>
                      </w:r>
                    </w:p>
                    <w:p w:rsidR="00467D7E" w:rsidRPr="003202F7" w:rsidRDefault="00046D3E" w:rsidP="003202F7">
                      <w:pPr>
                        <w:spacing w:after="0"/>
                        <w:rPr>
                          <w:rFonts w:cstheme="minorHAnsi"/>
                          <w:sz w:val="20"/>
                          <w:szCs w:val="20"/>
                        </w:rPr>
                      </w:pPr>
                      <w:sdt>
                        <w:sdtPr>
                          <w:rPr>
                            <w:rFonts w:cstheme="minorHAnsi"/>
                            <w:sz w:val="20"/>
                            <w:szCs w:val="20"/>
                          </w:rPr>
                          <w:id w:val="-1639566311"/>
                          <w14:checkbox>
                            <w14:checked w14:val="1"/>
                            <w14:checkedState w14:val="2612" w14:font="Meiryo"/>
                            <w14:uncheckedState w14:val="2610" w14:font="Meiryo"/>
                          </w14:checkbox>
                        </w:sdtPr>
                        <w:sdtEndPr/>
                        <w:sdtContent>
                          <w:r w:rsidR="000B6079">
                            <w:rPr>
                              <w:rFonts w:ascii="Meiryo" w:eastAsia="Meiryo" w:hAnsi="Meiryo" w:cs="Meiryo" w:hint="eastAsia"/>
                              <w:sz w:val="20"/>
                              <w:szCs w:val="20"/>
                            </w:rPr>
                            <w:t>☒</w:t>
                          </w:r>
                        </w:sdtContent>
                      </w:sdt>
                      <w:r w:rsidR="000B6079">
                        <w:rPr>
                          <w:rFonts w:cstheme="minorHAnsi"/>
                          <w:sz w:val="20"/>
                          <w:szCs w:val="20"/>
                        </w:rPr>
                        <w:t>Other: Please Do Now, Study guide packet</w:t>
                      </w:r>
                    </w:p>
                    <w:p w:rsidR="00467D7E" w:rsidRPr="003202F7" w:rsidRDefault="00467D7E" w:rsidP="003202F7">
                      <w:pPr>
                        <w:spacing w:after="0"/>
                        <w:rPr>
                          <w:rFonts w:cstheme="minorHAnsi"/>
                          <w:sz w:val="20"/>
                          <w:szCs w:val="20"/>
                        </w:rPr>
                      </w:pPr>
                    </w:p>
                  </w:txbxContent>
                </v:textbox>
              </v:shape>
            </w:pict>
          </mc:Fallback>
        </mc:AlternateContent>
      </w:r>
    </w:p>
    <w:p w:rsidR="00CC58FC" w:rsidRDefault="00CC58FC" w:rsidP="000A45C7">
      <w:pPr>
        <w:tabs>
          <w:tab w:val="left" w:pos="2970"/>
        </w:tabs>
        <w:rPr>
          <w:rFonts w:ascii="Gotham-Book" w:hAnsi="Gotham-Book" w:cs="Gotham-Book"/>
          <w:sz w:val="20"/>
          <w:szCs w:val="20"/>
        </w:rPr>
      </w:pPr>
    </w:p>
    <w:p w:rsidR="00CC58FC" w:rsidRDefault="00CC58FC" w:rsidP="000A45C7">
      <w:pPr>
        <w:tabs>
          <w:tab w:val="left" w:pos="2970"/>
        </w:tabs>
        <w:rPr>
          <w:rFonts w:ascii="Gotham-Book" w:hAnsi="Gotham-Book" w:cs="Gotham-Book"/>
          <w:sz w:val="20"/>
          <w:szCs w:val="20"/>
        </w:rPr>
      </w:pPr>
    </w:p>
    <w:p w:rsidR="00CC58FC" w:rsidRDefault="00CC58FC" w:rsidP="000A45C7">
      <w:pPr>
        <w:tabs>
          <w:tab w:val="left" w:pos="2970"/>
        </w:tabs>
        <w:rPr>
          <w:rFonts w:ascii="Gotham-Book" w:hAnsi="Gotham-Book" w:cs="Gotham-Book"/>
          <w:sz w:val="20"/>
          <w:szCs w:val="20"/>
        </w:rPr>
      </w:pPr>
    </w:p>
    <w:p w:rsidR="008F0897" w:rsidRPr="000A45C7" w:rsidRDefault="008F0897" w:rsidP="000A45C7">
      <w:pPr>
        <w:tabs>
          <w:tab w:val="left" w:pos="2970"/>
        </w:tabs>
        <w:rPr>
          <w:rFonts w:ascii="Gotham-Book" w:hAnsi="Gotham-Book" w:cs="Gotham-Book"/>
          <w:sz w:val="20"/>
          <w:szCs w:val="20"/>
        </w:rPr>
      </w:pPr>
    </w:p>
    <w:sectPr w:rsidR="008F0897" w:rsidRPr="000A45C7" w:rsidSect="000A45C7">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otham-Book">
    <w:panose1 w:val="00000000000000000000"/>
    <w:charset w:val="00"/>
    <w:family w:val="swiss"/>
    <w:notTrueType/>
    <w:pitch w:val="default"/>
    <w:sig w:usb0="00000003" w:usb1="00000000" w:usb2="00000000" w:usb3="00000000" w:csb0="00000001" w:csb1="00000000"/>
  </w:font>
  <w:font w:name="Gotham-Medium">
    <w:panose1 w:val="00000000000000000000"/>
    <w:charset w:val="00"/>
    <w:family w:val="swiss"/>
    <w:notTrueType/>
    <w:pitch w:val="default"/>
    <w:sig w:usb0="00000003" w:usb1="00000000" w:usb2="00000000" w:usb3="00000000" w:csb0="00000001" w:csb1="00000000"/>
  </w:font>
  <w:font w:name="Meiryo">
    <w:panose1 w:val="020B0604030504040204"/>
    <w:charset w:val="80"/>
    <w:family w:val="swiss"/>
    <w:pitch w:val="variable"/>
    <w:sig w:usb0="E10102FF" w:usb1="EAC7FFFF" w:usb2="0001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0609E"/>
    <w:multiLevelType w:val="hybridMultilevel"/>
    <w:tmpl w:val="95F8E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8A73C9"/>
    <w:multiLevelType w:val="hybridMultilevel"/>
    <w:tmpl w:val="621C35E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36E"/>
    <w:rsid w:val="00010A7E"/>
    <w:rsid w:val="00042001"/>
    <w:rsid w:val="00046D3E"/>
    <w:rsid w:val="00090757"/>
    <w:rsid w:val="000A45C7"/>
    <w:rsid w:val="000A6E02"/>
    <w:rsid w:val="000B3531"/>
    <w:rsid w:val="000B6079"/>
    <w:rsid w:val="000D636E"/>
    <w:rsid w:val="002025B4"/>
    <w:rsid w:val="0026081F"/>
    <w:rsid w:val="003202F7"/>
    <w:rsid w:val="00346B8F"/>
    <w:rsid w:val="003B5301"/>
    <w:rsid w:val="003B60C6"/>
    <w:rsid w:val="003F01C4"/>
    <w:rsid w:val="00467D7E"/>
    <w:rsid w:val="00480C13"/>
    <w:rsid w:val="004A13EB"/>
    <w:rsid w:val="005760C5"/>
    <w:rsid w:val="005E020A"/>
    <w:rsid w:val="00600BE4"/>
    <w:rsid w:val="00646AF3"/>
    <w:rsid w:val="006E7FB5"/>
    <w:rsid w:val="0077238E"/>
    <w:rsid w:val="007E4FAA"/>
    <w:rsid w:val="007F78C2"/>
    <w:rsid w:val="008F0897"/>
    <w:rsid w:val="008F14FD"/>
    <w:rsid w:val="00930777"/>
    <w:rsid w:val="00954D43"/>
    <w:rsid w:val="00A72B41"/>
    <w:rsid w:val="00AE693B"/>
    <w:rsid w:val="00B12EBE"/>
    <w:rsid w:val="00BD257B"/>
    <w:rsid w:val="00C11333"/>
    <w:rsid w:val="00C83AA5"/>
    <w:rsid w:val="00CA5249"/>
    <w:rsid w:val="00CC58FC"/>
    <w:rsid w:val="00D44292"/>
    <w:rsid w:val="00D5748A"/>
    <w:rsid w:val="00D72565"/>
    <w:rsid w:val="00EE2769"/>
    <w:rsid w:val="00F62E34"/>
    <w:rsid w:val="00F86F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58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58FC"/>
    <w:rPr>
      <w:rFonts w:ascii="Tahoma" w:hAnsi="Tahoma" w:cs="Tahoma"/>
      <w:sz w:val="16"/>
      <w:szCs w:val="16"/>
    </w:rPr>
  </w:style>
  <w:style w:type="character" w:styleId="PlaceholderText">
    <w:name w:val="Placeholder Text"/>
    <w:basedOn w:val="DefaultParagraphFont"/>
    <w:uiPriority w:val="99"/>
    <w:semiHidden/>
    <w:rsid w:val="00CA5249"/>
    <w:rPr>
      <w:color w:val="808080"/>
    </w:rPr>
  </w:style>
  <w:style w:type="table" w:styleId="TableGrid">
    <w:name w:val="Table Grid"/>
    <w:basedOn w:val="TableNormal"/>
    <w:uiPriority w:val="59"/>
    <w:rsid w:val="003B53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574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58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58FC"/>
    <w:rPr>
      <w:rFonts w:ascii="Tahoma" w:hAnsi="Tahoma" w:cs="Tahoma"/>
      <w:sz w:val="16"/>
      <w:szCs w:val="16"/>
    </w:rPr>
  </w:style>
  <w:style w:type="character" w:styleId="PlaceholderText">
    <w:name w:val="Placeholder Text"/>
    <w:basedOn w:val="DefaultParagraphFont"/>
    <w:uiPriority w:val="99"/>
    <w:semiHidden/>
    <w:rsid w:val="00CA5249"/>
    <w:rPr>
      <w:color w:val="808080"/>
    </w:rPr>
  </w:style>
  <w:style w:type="table" w:styleId="TableGrid">
    <w:name w:val="Table Grid"/>
    <w:basedOn w:val="TableNormal"/>
    <w:uiPriority w:val="59"/>
    <w:rsid w:val="003B53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574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40EF8680845490BA3E1F4C859218BC6"/>
        <w:category>
          <w:name w:val="General"/>
          <w:gallery w:val="placeholder"/>
        </w:category>
        <w:types>
          <w:type w:val="bbPlcHdr"/>
        </w:types>
        <w:behaviors>
          <w:behavior w:val="content"/>
        </w:behaviors>
        <w:guid w:val="{8DA86DC6-EDC1-4EF5-BD59-99F8FB78E016}"/>
      </w:docPartPr>
      <w:docPartBody>
        <w:p w:rsidR="00EE122C" w:rsidRDefault="00B31F15" w:rsidP="00B31F15">
          <w:pPr>
            <w:pStyle w:val="940EF8680845490BA3E1F4C859218BC6"/>
          </w:pPr>
          <w:r w:rsidRPr="00976FBB">
            <w:rPr>
              <w:rStyle w:val="PlaceholderText"/>
            </w:rPr>
            <w:t>Choose an item.</w:t>
          </w:r>
        </w:p>
      </w:docPartBody>
    </w:docPart>
    <w:docPart>
      <w:docPartPr>
        <w:name w:val="A53F60F5A28C4B24861500F04CDBE2E9"/>
        <w:category>
          <w:name w:val="General"/>
          <w:gallery w:val="placeholder"/>
        </w:category>
        <w:types>
          <w:type w:val="bbPlcHdr"/>
        </w:types>
        <w:behaviors>
          <w:behavior w:val="content"/>
        </w:behaviors>
        <w:guid w:val="{F54685DD-7E4A-488A-93F9-603320EECE2A}"/>
      </w:docPartPr>
      <w:docPartBody>
        <w:p w:rsidR="00EE122C" w:rsidRDefault="0071088E" w:rsidP="0071088E">
          <w:pPr>
            <w:pStyle w:val="A53F60F5A28C4B24861500F04CDBE2E910"/>
          </w:pPr>
          <w:r>
            <w:rPr>
              <w:rFonts w:cstheme="minorHAnsi"/>
              <w:sz w:val="20"/>
              <w:szCs w:val="20"/>
            </w:rPr>
            <w:t>Reading Inform.</w:t>
          </w:r>
        </w:p>
      </w:docPartBody>
    </w:docPart>
    <w:docPart>
      <w:docPartPr>
        <w:name w:val="DCB4F28F2B034C81A6A6AD94A4B56EEF"/>
        <w:category>
          <w:name w:val="General"/>
          <w:gallery w:val="placeholder"/>
        </w:category>
        <w:types>
          <w:type w:val="bbPlcHdr"/>
        </w:types>
        <w:behaviors>
          <w:behavior w:val="content"/>
        </w:behaviors>
        <w:guid w:val="{75E416E9-73F8-40A0-9001-65136892B75B}"/>
      </w:docPartPr>
      <w:docPartBody>
        <w:p w:rsidR="00EE122C" w:rsidRDefault="0071088E" w:rsidP="0071088E">
          <w:pPr>
            <w:pStyle w:val="DCB4F28F2B034C81A6A6AD94A4B56EEF10"/>
          </w:pPr>
          <w:r>
            <w:rPr>
              <w:rFonts w:cstheme="minorHAnsi"/>
              <w:sz w:val="20"/>
              <w:szCs w:val="20"/>
            </w:rPr>
            <w:t>Writing</w:t>
          </w:r>
        </w:p>
      </w:docPartBody>
    </w:docPart>
    <w:docPart>
      <w:docPartPr>
        <w:name w:val="D2FC3908137345AB9FD89D3A1E8EBF73"/>
        <w:category>
          <w:name w:val="General"/>
          <w:gallery w:val="placeholder"/>
        </w:category>
        <w:types>
          <w:type w:val="bbPlcHdr"/>
        </w:types>
        <w:behaviors>
          <w:behavior w:val="content"/>
        </w:behaviors>
        <w:guid w:val="{5CEA4780-DCE0-4E20-A640-2A4B2F2123BD}"/>
      </w:docPartPr>
      <w:docPartBody>
        <w:p w:rsidR="00EE122C" w:rsidRDefault="0071088E" w:rsidP="0071088E">
          <w:pPr>
            <w:pStyle w:val="D2FC3908137345AB9FD89D3A1E8EBF7310"/>
          </w:pPr>
          <w:r>
            <w:rPr>
              <w:rFonts w:cstheme="minorHAnsi"/>
              <w:sz w:val="20"/>
              <w:szCs w:val="20"/>
            </w:rPr>
            <w:t>Writing</w:t>
          </w:r>
        </w:p>
      </w:docPartBody>
    </w:docPart>
    <w:docPart>
      <w:docPartPr>
        <w:name w:val="3F9FE28C3387493EA5148353571724F2"/>
        <w:category>
          <w:name w:val="General"/>
          <w:gallery w:val="placeholder"/>
        </w:category>
        <w:types>
          <w:type w:val="bbPlcHdr"/>
        </w:types>
        <w:behaviors>
          <w:behavior w:val="content"/>
        </w:behaviors>
        <w:guid w:val="{AC58D079-1041-475B-9025-692006260D6C}"/>
      </w:docPartPr>
      <w:docPartBody>
        <w:p w:rsidR="00EE122C" w:rsidRDefault="0071088E" w:rsidP="0071088E">
          <w:pPr>
            <w:pStyle w:val="3F9FE28C3387493EA5148353571724F210"/>
          </w:pPr>
          <w:r>
            <w:rPr>
              <w:rFonts w:cstheme="minorHAnsi"/>
              <w:sz w:val="20"/>
              <w:szCs w:val="20"/>
            </w:rPr>
            <w:t>Speaking &amp; Listening</w:t>
          </w:r>
        </w:p>
      </w:docPartBody>
    </w:docPart>
    <w:docPart>
      <w:docPartPr>
        <w:name w:val="3958F2B8D32144B9AA127E43061B1F6A"/>
        <w:category>
          <w:name w:val="General"/>
          <w:gallery w:val="placeholder"/>
        </w:category>
        <w:types>
          <w:type w:val="bbPlcHdr"/>
        </w:types>
        <w:behaviors>
          <w:behavior w:val="content"/>
        </w:behaviors>
        <w:guid w:val="{FFCB6C08-33B9-437C-822A-3AF0565EEEEF}"/>
      </w:docPartPr>
      <w:docPartBody>
        <w:p w:rsidR="00EE122C" w:rsidRDefault="0071088E" w:rsidP="0071088E">
          <w:pPr>
            <w:pStyle w:val="3958F2B8D32144B9AA127E43061B1F6A10"/>
          </w:pPr>
          <w:r>
            <w:rPr>
              <w:rFonts w:cstheme="minorHAnsi"/>
              <w:sz w:val="20"/>
              <w:szCs w:val="20"/>
            </w:rPr>
            <w:t>Speaking &amp; Listening</w:t>
          </w:r>
        </w:p>
      </w:docPartBody>
    </w:docPart>
    <w:docPart>
      <w:docPartPr>
        <w:name w:val="813E610A2A02496A8C7AEEAB858A3EE4"/>
        <w:category>
          <w:name w:val="General"/>
          <w:gallery w:val="placeholder"/>
        </w:category>
        <w:types>
          <w:type w:val="bbPlcHdr"/>
        </w:types>
        <w:behaviors>
          <w:behavior w:val="content"/>
        </w:behaviors>
        <w:guid w:val="{515093F0-EECB-43F5-B5BC-A75D34C72CB5}"/>
      </w:docPartPr>
      <w:docPartBody>
        <w:p w:rsidR="00EE122C" w:rsidRDefault="0071088E" w:rsidP="0071088E">
          <w:pPr>
            <w:pStyle w:val="813E610A2A02496A8C7AEEAB858A3EE410"/>
          </w:pPr>
          <w:r>
            <w:rPr>
              <w:rFonts w:cstheme="minorHAnsi"/>
              <w:sz w:val="20"/>
              <w:szCs w:val="20"/>
            </w:rPr>
            <w:t>Lanugage</w:t>
          </w:r>
        </w:p>
      </w:docPartBody>
    </w:docPart>
    <w:docPart>
      <w:docPartPr>
        <w:name w:val="8B59B80B2DF34CD8A46ED5059143A27C"/>
        <w:category>
          <w:name w:val="General"/>
          <w:gallery w:val="placeholder"/>
        </w:category>
        <w:types>
          <w:type w:val="bbPlcHdr"/>
        </w:types>
        <w:behaviors>
          <w:behavior w:val="content"/>
        </w:behaviors>
        <w:guid w:val="{EAA7ACC1-45CA-461A-9E16-3AFDA9799E43}"/>
      </w:docPartPr>
      <w:docPartBody>
        <w:p w:rsidR="00EE122C" w:rsidRDefault="0071088E" w:rsidP="0071088E">
          <w:pPr>
            <w:pStyle w:val="8B59B80B2DF34CD8A46ED5059143A27C10"/>
          </w:pPr>
          <w:r>
            <w:rPr>
              <w:rFonts w:cstheme="minorHAnsi"/>
              <w:sz w:val="20"/>
              <w:szCs w:val="20"/>
            </w:rPr>
            <w:t>Language</w:t>
          </w:r>
        </w:p>
      </w:docPartBody>
    </w:docPart>
    <w:docPart>
      <w:docPartPr>
        <w:name w:val="3620BE84445F47B7AD088D370F9ACBFE"/>
        <w:category>
          <w:name w:val="General"/>
          <w:gallery w:val="placeholder"/>
        </w:category>
        <w:types>
          <w:type w:val="bbPlcHdr"/>
        </w:types>
        <w:behaviors>
          <w:behavior w:val="content"/>
        </w:behaviors>
        <w:guid w:val="{63C24C81-B06A-49E8-98BB-59EE30E2BB64}"/>
      </w:docPartPr>
      <w:docPartBody>
        <w:p w:rsidR="0071088E" w:rsidRDefault="0071088E" w:rsidP="0071088E">
          <w:pPr>
            <w:pStyle w:val="3620BE84445F47B7AD088D370F9ACBFE"/>
          </w:pPr>
          <w:r w:rsidRPr="00976FBB">
            <w:rPr>
              <w:rStyle w:val="PlaceholderText"/>
            </w:rPr>
            <w:t>Choose an item.</w:t>
          </w:r>
        </w:p>
      </w:docPartBody>
    </w:docPart>
    <w:docPart>
      <w:docPartPr>
        <w:name w:val="E9C594141B54425294D67602B2DBB226"/>
        <w:category>
          <w:name w:val="General"/>
          <w:gallery w:val="placeholder"/>
        </w:category>
        <w:types>
          <w:type w:val="bbPlcHdr"/>
        </w:types>
        <w:behaviors>
          <w:behavior w:val="content"/>
        </w:behaviors>
        <w:guid w:val="{F41EB60C-210C-46E6-83AE-7BC5F303A293}"/>
      </w:docPartPr>
      <w:docPartBody>
        <w:p w:rsidR="0071088E" w:rsidRDefault="0071088E" w:rsidP="0071088E">
          <w:pPr>
            <w:pStyle w:val="E9C594141B54425294D67602B2DBB226"/>
          </w:pPr>
          <w:r w:rsidRPr="00976FBB">
            <w:rPr>
              <w:rStyle w:val="PlaceholderText"/>
            </w:rPr>
            <w:t>Choose an item.</w:t>
          </w:r>
        </w:p>
      </w:docPartBody>
    </w:docPart>
    <w:docPart>
      <w:docPartPr>
        <w:name w:val="4EF1F7D911BD43AF95B92FC11FB64763"/>
        <w:category>
          <w:name w:val="General"/>
          <w:gallery w:val="placeholder"/>
        </w:category>
        <w:types>
          <w:type w:val="bbPlcHdr"/>
        </w:types>
        <w:behaviors>
          <w:behavior w:val="content"/>
        </w:behaviors>
        <w:guid w:val="{0DC8440D-C95F-4E6D-AFD1-C7EFA33B9436}"/>
      </w:docPartPr>
      <w:docPartBody>
        <w:p w:rsidR="0071088E" w:rsidRDefault="0071088E" w:rsidP="0071088E">
          <w:pPr>
            <w:pStyle w:val="4EF1F7D911BD43AF95B92FC11FB647631"/>
          </w:pPr>
          <w:r>
            <w:rPr>
              <w:rFonts w:cstheme="minorHAnsi"/>
              <w:sz w:val="20"/>
              <w:szCs w:val="20"/>
            </w:rPr>
            <w:t>Reading Inform.</w:t>
          </w:r>
        </w:p>
      </w:docPartBody>
    </w:docPart>
    <w:docPart>
      <w:docPartPr>
        <w:name w:val="205BB0765F7441CEAD7538EB7151F428"/>
        <w:category>
          <w:name w:val="General"/>
          <w:gallery w:val="placeholder"/>
        </w:category>
        <w:types>
          <w:type w:val="bbPlcHdr"/>
        </w:types>
        <w:behaviors>
          <w:behavior w:val="content"/>
        </w:behaviors>
        <w:guid w:val="{7F92B252-8EE9-44AE-BA58-8901952C8DFE}"/>
      </w:docPartPr>
      <w:docPartBody>
        <w:p w:rsidR="0071088E" w:rsidRDefault="0071088E" w:rsidP="0071088E">
          <w:pPr>
            <w:pStyle w:val="205BB0765F7441CEAD7538EB7151F4281"/>
          </w:pPr>
          <w:r>
            <w:rPr>
              <w:rFonts w:cstheme="minorHAnsi"/>
              <w:sz w:val="20"/>
              <w:szCs w:val="20"/>
            </w:rPr>
            <w:t>Reading Inform.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otham-Book">
    <w:panose1 w:val="00000000000000000000"/>
    <w:charset w:val="00"/>
    <w:family w:val="swiss"/>
    <w:notTrueType/>
    <w:pitch w:val="default"/>
    <w:sig w:usb0="00000003" w:usb1="00000000" w:usb2="00000000" w:usb3="00000000" w:csb0="00000001" w:csb1="00000000"/>
  </w:font>
  <w:font w:name="Gotham-Medium">
    <w:panose1 w:val="00000000000000000000"/>
    <w:charset w:val="00"/>
    <w:family w:val="swiss"/>
    <w:notTrueType/>
    <w:pitch w:val="default"/>
    <w:sig w:usb0="00000003" w:usb1="00000000" w:usb2="00000000" w:usb3="00000000" w:csb0="00000001" w:csb1="00000000"/>
  </w:font>
  <w:font w:name="Meiryo">
    <w:panose1 w:val="020B0604030504040204"/>
    <w:charset w:val="80"/>
    <w:family w:val="swiss"/>
    <w:pitch w:val="variable"/>
    <w:sig w:usb0="E10102FF" w:usb1="EAC7FFFF" w:usb2="0001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F15"/>
    <w:rsid w:val="0015598E"/>
    <w:rsid w:val="00676ECF"/>
    <w:rsid w:val="0071088E"/>
    <w:rsid w:val="00B31F15"/>
    <w:rsid w:val="00EE1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1088E"/>
    <w:rPr>
      <w:color w:val="808080"/>
    </w:rPr>
  </w:style>
  <w:style w:type="paragraph" w:customStyle="1" w:styleId="BDC6F87F5CC746C7864D9C6D8A38684B">
    <w:name w:val="BDC6F87F5CC746C7864D9C6D8A38684B"/>
    <w:rsid w:val="00B31F15"/>
    <w:rPr>
      <w:rFonts w:eastAsiaTheme="minorHAnsi"/>
    </w:rPr>
  </w:style>
  <w:style w:type="paragraph" w:customStyle="1" w:styleId="BDC6F87F5CC746C7864D9C6D8A38684B1">
    <w:name w:val="BDC6F87F5CC746C7864D9C6D8A38684B1"/>
    <w:rsid w:val="00B31F15"/>
    <w:rPr>
      <w:rFonts w:eastAsiaTheme="minorHAnsi"/>
    </w:rPr>
  </w:style>
  <w:style w:type="paragraph" w:customStyle="1" w:styleId="BDC6F87F5CC746C7864D9C6D8A38684B2">
    <w:name w:val="BDC6F87F5CC746C7864D9C6D8A38684B2"/>
    <w:rsid w:val="00B31F15"/>
    <w:rPr>
      <w:rFonts w:eastAsiaTheme="minorHAnsi"/>
    </w:rPr>
  </w:style>
  <w:style w:type="paragraph" w:customStyle="1" w:styleId="89A02C15618C49E39BD179782F3F2BF1">
    <w:name w:val="89A02C15618C49E39BD179782F3F2BF1"/>
    <w:rsid w:val="00B31F15"/>
    <w:rPr>
      <w:rFonts w:eastAsiaTheme="minorHAnsi"/>
    </w:rPr>
  </w:style>
  <w:style w:type="paragraph" w:customStyle="1" w:styleId="C96590AE9CC2417099A73D5F30859CD6">
    <w:name w:val="C96590AE9CC2417099A73D5F30859CD6"/>
    <w:rsid w:val="00B31F15"/>
  </w:style>
  <w:style w:type="paragraph" w:customStyle="1" w:styleId="E61DB6C5B37F487683624719F5144BFD">
    <w:name w:val="E61DB6C5B37F487683624719F5144BFD"/>
    <w:rsid w:val="00B31F15"/>
  </w:style>
  <w:style w:type="paragraph" w:customStyle="1" w:styleId="E61DB6C5B37F487683624719F5144BFD1">
    <w:name w:val="E61DB6C5B37F487683624719F5144BFD1"/>
    <w:rsid w:val="00B31F15"/>
    <w:rPr>
      <w:rFonts w:eastAsiaTheme="minorHAnsi"/>
    </w:rPr>
  </w:style>
  <w:style w:type="paragraph" w:customStyle="1" w:styleId="E61DB6C5B37F487683624719F5144BFD2">
    <w:name w:val="E61DB6C5B37F487683624719F5144BFD2"/>
    <w:rsid w:val="00B31F15"/>
    <w:rPr>
      <w:rFonts w:eastAsiaTheme="minorHAnsi"/>
    </w:rPr>
  </w:style>
  <w:style w:type="paragraph" w:customStyle="1" w:styleId="E61DB6C5B37F487683624719F5144BFD3">
    <w:name w:val="E61DB6C5B37F487683624719F5144BFD3"/>
    <w:rsid w:val="00B31F15"/>
    <w:rPr>
      <w:rFonts w:eastAsiaTheme="minorHAnsi"/>
    </w:rPr>
  </w:style>
  <w:style w:type="paragraph" w:customStyle="1" w:styleId="07BCF9276B98449D8DC5B37906167058">
    <w:name w:val="07BCF9276B98449D8DC5B37906167058"/>
    <w:rsid w:val="00B31F15"/>
    <w:rPr>
      <w:rFonts w:eastAsiaTheme="minorHAnsi"/>
    </w:rPr>
  </w:style>
  <w:style w:type="paragraph" w:customStyle="1" w:styleId="E61DB6C5B37F487683624719F5144BFD4">
    <w:name w:val="E61DB6C5B37F487683624719F5144BFD4"/>
    <w:rsid w:val="00B31F15"/>
    <w:rPr>
      <w:rFonts w:eastAsiaTheme="minorHAnsi"/>
    </w:rPr>
  </w:style>
  <w:style w:type="paragraph" w:customStyle="1" w:styleId="07BCF9276B98449D8DC5B379061670581">
    <w:name w:val="07BCF9276B98449D8DC5B379061670581"/>
    <w:rsid w:val="00B31F15"/>
    <w:rPr>
      <w:rFonts w:eastAsiaTheme="minorHAnsi"/>
    </w:rPr>
  </w:style>
  <w:style w:type="paragraph" w:customStyle="1" w:styleId="E61DB6C5B37F487683624719F5144BFD5">
    <w:name w:val="E61DB6C5B37F487683624719F5144BFD5"/>
    <w:rsid w:val="00B31F15"/>
    <w:rPr>
      <w:rFonts w:eastAsiaTheme="minorHAnsi"/>
    </w:rPr>
  </w:style>
  <w:style w:type="paragraph" w:customStyle="1" w:styleId="8AFACD0B7EF94788AE315B37C0BFF90C">
    <w:name w:val="8AFACD0B7EF94788AE315B37C0BFF90C"/>
    <w:rsid w:val="00B31F15"/>
  </w:style>
  <w:style w:type="paragraph" w:customStyle="1" w:styleId="E61DB6C5B37F487683624719F5144BFD6">
    <w:name w:val="E61DB6C5B37F487683624719F5144BFD6"/>
    <w:rsid w:val="00B31F15"/>
    <w:rPr>
      <w:rFonts w:eastAsiaTheme="minorHAnsi"/>
    </w:rPr>
  </w:style>
  <w:style w:type="paragraph" w:customStyle="1" w:styleId="07BCF9276B98449D8DC5B379061670582">
    <w:name w:val="07BCF9276B98449D8DC5B379061670582"/>
    <w:rsid w:val="00B31F15"/>
    <w:rPr>
      <w:rFonts w:eastAsiaTheme="minorHAnsi"/>
    </w:rPr>
  </w:style>
  <w:style w:type="paragraph" w:customStyle="1" w:styleId="578B36E2213B4670A45788440D89A247">
    <w:name w:val="578B36E2213B4670A45788440D89A247"/>
    <w:rsid w:val="00B31F15"/>
    <w:rPr>
      <w:rFonts w:eastAsiaTheme="minorHAnsi"/>
    </w:rPr>
  </w:style>
  <w:style w:type="paragraph" w:customStyle="1" w:styleId="E61DB6C5B37F487683624719F5144BFD7">
    <w:name w:val="E61DB6C5B37F487683624719F5144BFD7"/>
    <w:rsid w:val="00B31F15"/>
    <w:rPr>
      <w:rFonts w:eastAsiaTheme="minorHAnsi"/>
    </w:rPr>
  </w:style>
  <w:style w:type="paragraph" w:customStyle="1" w:styleId="07BCF9276B98449D8DC5B379061670583">
    <w:name w:val="07BCF9276B98449D8DC5B379061670583"/>
    <w:rsid w:val="00B31F15"/>
    <w:rPr>
      <w:rFonts w:eastAsiaTheme="minorHAnsi"/>
    </w:rPr>
  </w:style>
  <w:style w:type="paragraph" w:customStyle="1" w:styleId="578B36E2213B4670A45788440D89A2471">
    <w:name w:val="578B36E2213B4670A45788440D89A2471"/>
    <w:rsid w:val="00B31F15"/>
    <w:rPr>
      <w:rFonts w:eastAsiaTheme="minorHAnsi"/>
    </w:rPr>
  </w:style>
  <w:style w:type="paragraph" w:customStyle="1" w:styleId="E61DB6C5B37F487683624719F5144BFD8">
    <w:name w:val="E61DB6C5B37F487683624719F5144BFD8"/>
    <w:rsid w:val="00B31F15"/>
    <w:rPr>
      <w:rFonts w:eastAsiaTheme="minorHAnsi"/>
    </w:rPr>
  </w:style>
  <w:style w:type="paragraph" w:customStyle="1" w:styleId="07BCF9276B98449D8DC5B379061670584">
    <w:name w:val="07BCF9276B98449D8DC5B379061670584"/>
    <w:rsid w:val="00B31F15"/>
    <w:rPr>
      <w:rFonts w:eastAsiaTheme="minorHAnsi"/>
    </w:rPr>
  </w:style>
  <w:style w:type="paragraph" w:customStyle="1" w:styleId="578B36E2213B4670A45788440D89A2472">
    <w:name w:val="578B36E2213B4670A45788440D89A2472"/>
    <w:rsid w:val="00B31F15"/>
    <w:rPr>
      <w:rFonts w:eastAsiaTheme="minorHAnsi"/>
    </w:rPr>
  </w:style>
  <w:style w:type="paragraph" w:customStyle="1" w:styleId="BED6307294B442D99C02276957FB573F">
    <w:name w:val="BED6307294B442D99C02276957FB573F"/>
    <w:rsid w:val="00B31F15"/>
    <w:rPr>
      <w:rFonts w:eastAsiaTheme="minorHAnsi"/>
    </w:rPr>
  </w:style>
  <w:style w:type="paragraph" w:customStyle="1" w:styleId="0C77BC7DAE044C568AF1501F1C9B5F44">
    <w:name w:val="0C77BC7DAE044C568AF1501F1C9B5F44"/>
    <w:rsid w:val="00B31F15"/>
  </w:style>
  <w:style w:type="paragraph" w:customStyle="1" w:styleId="86964C73286E42AABA813D8E6D71BE7E">
    <w:name w:val="86964C73286E42AABA813D8E6D71BE7E"/>
    <w:rsid w:val="00B31F15"/>
  </w:style>
  <w:style w:type="paragraph" w:customStyle="1" w:styleId="E61DB6C5B37F487683624719F5144BFD9">
    <w:name w:val="E61DB6C5B37F487683624719F5144BFD9"/>
    <w:rsid w:val="00B31F15"/>
    <w:rPr>
      <w:rFonts w:eastAsiaTheme="minorHAnsi"/>
    </w:rPr>
  </w:style>
  <w:style w:type="paragraph" w:customStyle="1" w:styleId="07BCF9276B98449D8DC5B379061670585">
    <w:name w:val="07BCF9276B98449D8DC5B379061670585"/>
    <w:rsid w:val="00B31F15"/>
    <w:rPr>
      <w:rFonts w:eastAsiaTheme="minorHAnsi"/>
    </w:rPr>
  </w:style>
  <w:style w:type="paragraph" w:customStyle="1" w:styleId="578B36E2213B4670A45788440D89A2473">
    <w:name w:val="578B36E2213B4670A45788440D89A2473"/>
    <w:rsid w:val="00B31F15"/>
    <w:rPr>
      <w:rFonts w:eastAsiaTheme="minorHAnsi"/>
    </w:rPr>
  </w:style>
  <w:style w:type="paragraph" w:customStyle="1" w:styleId="BED6307294B442D99C02276957FB573F1">
    <w:name w:val="BED6307294B442D99C02276957FB573F1"/>
    <w:rsid w:val="00B31F15"/>
    <w:rPr>
      <w:rFonts w:eastAsiaTheme="minorHAnsi"/>
    </w:rPr>
  </w:style>
  <w:style w:type="paragraph" w:customStyle="1" w:styleId="940EF8680845490BA3E1F4C859218BC6">
    <w:name w:val="940EF8680845490BA3E1F4C859218BC6"/>
    <w:rsid w:val="00B31F15"/>
  </w:style>
  <w:style w:type="paragraph" w:customStyle="1" w:styleId="91759528D2CC4779A5CF5763627270FC">
    <w:name w:val="91759528D2CC4779A5CF5763627270FC"/>
    <w:rsid w:val="00B31F15"/>
  </w:style>
  <w:style w:type="paragraph" w:customStyle="1" w:styleId="A53F60F5A28C4B24861500F04CDBE2E9">
    <w:name w:val="A53F60F5A28C4B24861500F04CDBE2E9"/>
    <w:rsid w:val="00B31F15"/>
  </w:style>
  <w:style w:type="paragraph" w:customStyle="1" w:styleId="1C6CDFFC09284E0C8AC5AA85A7D75162">
    <w:name w:val="1C6CDFFC09284E0C8AC5AA85A7D75162"/>
    <w:rsid w:val="00B31F15"/>
  </w:style>
  <w:style w:type="paragraph" w:customStyle="1" w:styleId="DCB4F28F2B034C81A6A6AD94A4B56EEF">
    <w:name w:val="DCB4F28F2B034C81A6A6AD94A4B56EEF"/>
    <w:rsid w:val="00B31F15"/>
  </w:style>
  <w:style w:type="paragraph" w:customStyle="1" w:styleId="D2FC3908137345AB9FD89D3A1E8EBF73">
    <w:name w:val="D2FC3908137345AB9FD89D3A1E8EBF73"/>
    <w:rsid w:val="00B31F15"/>
  </w:style>
  <w:style w:type="paragraph" w:customStyle="1" w:styleId="3F9FE28C3387493EA5148353571724F2">
    <w:name w:val="3F9FE28C3387493EA5148353571724F2"/>
    <w:rsid w:val="00B31F15"/>
  </w:style>
  <w:style w:type="paragraph" w:customStyle="1" w:styleId="3958F2B8D32144B9AA127E43061B1F6A">
    <w:name w:val="3958F2B8D32144B9AA127E43061B1F6A"/>
    <w:rsid w:val="00B31F15"/>
  </w:style>
  <w:style w:type="paragraph" w:customStyle="1" w:styleId="813E610A2A02496A8C7AEEAB858A3EE4">
    <w:name w:val="813E610A2A02496A8C7AEEAB858A3EE4"/>
    <w:rsid w:val="00B31F15"/>
  </w:style>
  <w:style w:type="paragraph" w:customStyle="1" w:styleId="8B59B80B2DF34CD8A46ED5059143A27C">
    <w:name w:val="8B59B80B2DF34CD8A46ED5059143A27C"/>
    <w:rsid w:val="00B31F15"/>
  </w:style>
  <w:style w:type="paragraph" w:customStyle="1" w:styleId="A53F60F5A28C4B24861500F04CDBE2E91">
    <w:name w:val="A53F60F5A28C4B24861500F04CDBE2E91"/>
    <w:rsid w:val="00B31F15"/>
    <w:rPr>
      <w:rFonts w:eastAsiaTheme="minorHAnsi"/>
    </w:rPr>
  </w:style>
  <w:style w:type="paragraph" w:customStyle="1" w:styleId="1C6CDFFC09284E0C8AC5AA85A7D751621">
    <w:name w:val="1C6CDFFC09284E0C8AC5AA85A7D751621"/>
    <w:rsid w:val="00B31F15"/>
    <w:rPr>
      <w:rFonts w:eastAsiaTheme="minorHAnsi"/>
    </w:rPr>
  </w:style>
  <w:style w:type="paragraph" w:customStyle="1" w:styleId="E61DB6C5B37F487683624719F5144BFD10">
    <w:name w:val="E61DB6C5B37F487683624719F5144BFD10"/>
    <w:rsid w:val="00B31F15"/>
    <w:rPr>
      <w:rFonts w:eastAsiaTheme="minorHAnsi"/>
    </w:rPr>
  </w:style>
  <w:style w:type="paragraph" w:customStyle="1" w:styleId="D2FC3908137345AB9FD89D3A1E8EBF731">
    <w:name w:val="D2FC3908137345AB9FD89D3A1E8EBF731"/>
    <w:rsid w:val="00B31F15"/>
    <w:rPr>
      <w:rFonts w:eastAsiaTheme="minorHAnsi"/>
    </w:rPr>
  </w:style>
  <w:style w:type="paragraph" w:customStyle="1" w:styleId="DCB4F28F2B034C81A6A6AD94A4B56EEF1">
    <w:name w:val="DCB4F28F2B034C81A6A6AD94A4B56EEF1"/>
    <w:rsid w:val="00B31F15"/>
    <w:rPr>
      <w:rFonts w:eastAsiaTheme="minorHAnsi"/>
    </w:rPr>
  </w:style>
  <w:style w:type="paragraph" w:customStyle="1" w:styleId="07BCF9276B98449D8DC5B379061670586">
    <w:name w:val="07BCF9276B98449D8DC5B379061670586"/>
    <w:rsid w:val="00B31F15"/>
    <w:rPr>
      <w:rFonts w:eastAsiaTheme="minorHAnsi"/>
    </w:rPr>
  </w:style>
  <w:style w:type="paragraph" w:customStyle="1" w:styleId="3958F2B8D32144B9AA127E43061B1F6A1">
    <w:name w:val="3958F2B8D32144B9AA127E43061B1F6A1"/>
    <w:rsid w:val="00B31F15"/>
    <w:rPr>
      <w:rFonts w:eastAsiaTheme="minorHAnsi"/>
    </w:rPr>
  </w:style>
  <w:style w:type="paragraph" w:customStyle="1" w:styleId="3F9FE28C3387493EA5148353571724F21">
    <w:name w:val="3F9FE28C3387493EA5148353571724F21"/>
    <w:rsid w:val="00B31F15"/>
    <w:rPr>
      <w:rFonts w:eastAsiaTheme="minorHAnsi"/>
    </w:rPr>
  </w:style>
  <w:style w:type="paragraph" w:customStyle="1" w:styleId="578B36E2213B4670A45788440D89A2474">
    <w:name w:val="578B36E2213B4670A45788440D89A2474"/>
    <w:rsid w:val="00B31F15"/>
    <w:rPr>
      <w:rFonts w:eastAsiaTheme="minorHAnsi"/>
    </w:rPr>
  </w:style>
  <w:style w:type="paragraph" w:customStyle="1" w:styleId="8B59B80B2DF34CD8A46ED5059143A27C1">
    <w:name w:val="8B59B80B2DF34CD8A46ED5059143A27C1"/>
    <w:rsid w:val="00B31F15"/>
    <w:rPr>
      <w:rFonts w:eastAsiaTheme="minorHAnsi"/>
    </w:rPr>
  </w:style>
  <w:style w:type="paragraph" w:customStyle="1" w:styleId="813E610A2A02496A8C7AEEAB858A3EE41">
    <w:name w:val="813E610A2A02496A8C7AEEAB858A3EE41"/>
    <w:rsid w:val="00B31F15"/>
    <w:rPr>
      <w:rFonts w:eastAsiaTheme="minorHAnsi"/>
    </w:rPr>
  </w:style>
  <w:style w:type="paragraph" w:customStyle="1" w:styleId="BED6307294B442D99C02276957FB573F2">
    <w:name w:val="BED6307294B442D99C02276957FB573F2"/>
    <w:rsid w:val="00B31F15"/>
    <w:rPr>
      <w:rFonts w:eastAsiaTheme="minorHAnsi"/>
    </w:rPr>
  </w:style>
  <w:style w:type="paragraph" w:customStyle="1" w:styleId="A53F60F5A28C4B24861500F04CDBE2E92">
    <w:name w:val="A53F60F5A28C4B24861500F04CDBE2E92"/>
    <w:rsid w:val="00EE122C"/>
    <w:rPr>
      <w:rFonts w:eastAsiaTheme="minorHAnsi"/>
    </w:rPr>
  </w:style>
  <w:style w:type="paragraph" w:customStyle="1" w:styleId="1C6CDFFC09284E0C8AC5AA85A7D751622">
    <w:name w:val="1C6CDFFC09284E0C8AC5AA85A7D751622"/>
    <w:rsid w:val="00EE122C"/>
    <w:rPr>
      <w:rFonts w:eastAsiaTheme="minorHAnsi"/>
    </w:rPr>
  </w:style>
  <w:style w:type="paragraph" w:customStyle="1" w:styleId="E61DB6C5B37F487683624719F5144BFD11">
    <w:name w:val="E61DB6C5B37F487683624719F5144BFD11"/>
    <w:rsid w:val="00EE122C"/>
    <w:rPr>
      <w:rFonts w:eastAsiaTheme="minorHAnsi"/>
    </w:rPr>
  </w:style>
  <w:style w:type="paragraph" w:customStyle="1" w:styleId="D2FC3908137345AB9FD89D3A1E8EBF732">
    <w:name w:val="D2FC3908137345AB9FD89D3A1E8EBF732"/>
    <w:rsid w:val="00EE122C"/>
    <w:rPr>
      <w:rFonts w:eastAsiaTheme="minorHAnsi"/>
    </w:rPr>
  </w:style>
  <w:style w:type="paragraph" w:customStyle="1" w:styleId="DCB4F28F2B034C81A6A6AD94A4B56EEF2">
    <w:name w:val="DCB4F28F2B034C81A6A6AD94A4B56EEF2"/>
    <w:rsid w:val="00EE122C"/>
    <w:rPr>
      <w:rFonts w:eastAsiaTheme="minorHAnsi"/>
    </w:rPr>
  </w:style>
  <w:style w:type="paragraph" w:customStyle="1" w:styleId="07BCF9276B98449D8DC5B379061670587">
    <w:name w:val="07BCF9276B98449D8DC5B379061670587"/>
    <w:rsid w:val="00EE122C"/>
    <w:rPr>
      <w:rFonts w:eastAsiaTheme="minorHAnsi"/>
    </w:rPr>
  </w:style>
  <w:style w:type="paragraph" w:customStyle="1" w:styleId="3958F2B8D32144B9AA127E43061B1F6A2">
    <w:name w:val="3958F2B8D32144B9AA127E43061B1F6A2"/>
    <w:rsid w:val="00EE122C"/>
    <w:rPr>
      <w:rFonts w:eastAsiaTheme="minorHAnsi"/>
    </w:rPr>
  </w:style>
  <w:style w:type="paragraph" w:customStyle="1" w:styleId="3F9FE28C3387493EA5148353571724F22">
    <w:name w:val="3F9FE28C3387493EA5148353571724F22"/>
    <w:rsid w:val="00EE122C"/>
    <w:rPr>
      <w:rFonts w:eastAsiaTheme="minorHAnsi"/>
    </w:rPr>
  </w:style>
  <w:style w:type="paragraph" w:customStyle="1" w:styleId="578B36E2213B4670A45788440D89A2475">
    <w:name w:val="578B36E2213B4670A45788440D89A2475"/>
    <w:rsid w:val="00EE122C"/>
    <w:rPr>
      <w:rFonts w:eastAsiaTheme="minorHAnsi"/>
    </w:rPr>
  </w:style>
  <w:style w:type="paragraph" w:customStyle="1" w:styleId="8B59B80B2DF34CD8A46ED5059143A27C2">
    <w:name w:val="8B59B80B2DF34CD8A46ED5059143A27C2"/>
    <w:rsid w:val="00EE122C"/>
    <w:rPr>
      <w:rFonts w:eastAsiaTheme="minorHAnsi"/>
    </w:rPr>
  </w:style>
  <w:style w:type="paragraph" w:customStyle="1" w:styleId="813E610A2A02496A8C7AEEAB858A3EE42">
    <w:name w:val="813E610A2A02496A8C7AEEAB858A3EE42"/>
    <w:rsid w:val="00EE122C"/>
    <w:rPr>
      <w:rFonts w:eastAsiaTheme="minorHAnsi"/>
    </w:rPr>
  </w:style>
  <w:style w:type="paragraph" w:customStyle="1" w:styleId="BED6307294B442D99C02276957FB573F3">
    <w:name w:val="BED6307294B442D99C02276957FB573F3"/>
    <w:rsid w:val="00EE122C"/>
    <w:rPr>
      <w:rFonts w:eastAsiaTheme="minorHAnsi"/>
    </w:rPr>
  </w:style>
  <w:style w:type="paragraph" w:customStyle="1" w:styleId="A53F60F5A28C4B24861500F04CDBE2E93">
    <w:name w:val="A53F60F5A28C4B24861500F04CDBE2E93"/>
    <w:rsid w:val="00EE122C"/>
    <w:rPr>
      <w:rFonts w:eastAsiaTheme="minorHAnsi"/>
    </w:rPr>
  </w:style>
  <w:style w:type="paragraph" w:customStyle="1" w:styleId="1C6CDFFC09284E0C8AC5AA85A7D751623">
    <w:name w:val="1C6CDFFC09284E0C8AC5AA85A7D751623"/>
    <w:rsid w:val="00EE122C"/>
    <w:rPr>
      <w:rFonts w:eastAsiaTheme="minorHAnsi"/>
    </w:rPr>
  </w:style>
  <w:style w:type="paragraph" w:customStyle="1" w:styleId="E61DB6C5B37F487683624719F5144BFD12">
    <w:name w:val="E61DB6C5B37F487683624719F5144BFD12"/>
    <w:rsid w:val="00EE122C"/>
    <w:rPr>
      <w:rFonts w:eastAsiaTheme="minorHAnsi"/>
    </w:rPr>
  </w:style>
  <w:style w:type="paragraph" w:customStyle="1" w:styleId="D2FC3908137345AB9FD89D3A1E8EBF733">
    <w:name w:val="D2FC3908137345AB9FD89D3A1E8EBF733"/>
    <w:rsid w:val="00EE122C"/>
    <w:rPr>
      <w:rFonts w:eastAsiaTheme="minorHAnsi"/>
    </w:rPr>
  </w:style>
  <w:style w:type="paragraph" w:customStyle="1" w:styleId="DCB4F28F2B034C81A6A6AD94A4B56EEF3">
    <w:name w:val="DCB4F28F2B034C81A6A6AD94A4B56EEF3"/>
    <w:rsid w:val="00EE122C"/>
    <w:rPr>
      <w:rFonts w:eastAsiaTheme="minorHAnsi"/>
    </w:rPr>
  </w:style>
  <w:style w:type="paragraph" w:customStyle="1" w:styleId="07BCF9276B98449D8DC5B379061670588">
    <w:name w:val="07BCF9276B98449D8DC5B379061670588"/>
    <w:rsid w:val="00EE122C"/>
    <w:rPr>
      <w:rFonts w:eastAsiaTheme="minorHAnsi"/>
    </w:rPr>
  </w:style>
  <w:style w:type="paragraph" w:customStyle="1" w:styleId="3958F2B8D32144B9AA127E43061B1F6A3">
    <w:name w:val="3958F2B8D32144B9AA127E43061B1F6A3"/>
    <w:rsid w:val="00EE122C"/>
    <w:rPr>
      <w:rFonts w:eastAsiaTheme="minorHAnsi"/>
    </w:rPr>
  </w:style>
  <w:style w:type="paragraph" w:customStyle="1" w:styleId="3F9FE28C3387493EA5148353571724F23">
    <w:name w:val="3F9FE28C3387493EA5148353571724F23"/>
    <w:rsid w:val="00EE122C"/>
    <w:rPr>
      <w:rFonts w:eastAsiaTheme="minorHAnsi"/>
    </w:rPr>
  </w:style>
  <w:style w:type="paragraph" w:customStyle="1" w:styleId="578B36E2213B4670A45788440D89A2476">
    <w:name w:val="578B36E2213B4670A45788440D89A2476"/>
    <w:rsid w:val="00EE122C"/>
    <w:rPr>
      <w:rFonts w:eastAsiaTheme="minorHAnsi"/>
    </w:rPr>
  </w:style>
  <w:style w:type="paragraph" w:customStyle="1" w:styleId="8B59B80B2DF34CD8A46ED5059143A27C3">
    <w:name w:val="8B59B80B2DF34CD8A46ED5059143A27C3"/>
    <w:rsid w:val="00EE122C"/>
    <w:rPr>
      <w:rFonts w:eastAsiaTheme="minorHAnsi"/>
    </w:rPr>
  </w:style>
  <w:style w:type="paragraph" w:customStyle="1" w:styleId="813E610A2A02496A8C7AEEAB858A3EE43">
    <w:name w:val="813E610A2A02496A8C7AEEAB858A3EE43"/>
    <w:rsid w:val="00EE122C"/>
    <w:rPr>
      <w:rFonts w:eastAsiaTheme="minorHAnsi"/>
    </w:rPr>
  </w:style>
  <w:style w:type="paragraph" w:customStyle="1" w:styleId="BED6307294B442D99C02276957FB573F4">
    <w:name w:val="BED6307294B442D99C02276957FB573F4"/>
    <w:rsid w:val="00EE122C"/>
    <w:rPr>
      <w:rFonts w:eastAsiaTheme="minorHAnsi"/>
    </w:rPr>
  </w:style>
  <w:style w:type="paragraph" w:customStyle="1" w:styleId="A53F60F5A28C4B24861500F04CDBE2E94">
    <w:name w:val="A53F60F5A28C4B24861500F04CDBE2E94"/>
    <w:rsid w:val="00EE122C"/>
    <w:rPr>
      <w:rFonts w:eastAsiaTheme="minorHAnsi"/>
    </w:rPr>
  </w:style>
  <w:style w:type="paragraph" w:customStyle="1" w:styleId="1C6CDFFC09284E0C8AC5AA85A7D751624">
    <w:name w:val="1C6CDFFC09284E0C8AC5AA85A7D751624"/>
    <w:rsid w:val="00EE122C"/>
    <w:rPr>
      <w:rFonts w:eastAsiaTheme="minorHAnsi"/>
    </w:rPr>
  </w:style>
  <w:style w:type="paragraph" w:customStyle="1" w:styleId="E61DB6C5B37F487683624719F5144BFD13">
    <w:name w:val="E61DB6C5B37F487683624719F5144BFD13"/>
    <w:rsid w:val="00EE122C"/>
    <w:rPr>
      <w:rFonts w:eastAsiaTheme="minorHAnsi"/>
    </w:rPr>
  </w:style>
  <w:style w:type="paragraph" w:customStyle="1" w:styleId="D2FC3908137345AB9FD89D3A1E8EBF734">
    <w:name w:val="D2FC3908137345AB9FD89D3A1E8EBF734"/>
    <w:rsid w:val="00EE122C"/>
    <w:rPr>
      <w:rFonts w:eastAsiaTheme="minorHAnsi"/>
    </w:rPr>
  </w:style>
  <w:style w:type="paragraph" w:customStyle="1" w:styleId="DCB4F28F2B034C81A6A6AD94A4B56EEF4">
    <w:name w:val="DCB4F28F2B034C81A6A6AD94A4B56EEF4"/>
    <w:rsid w:val="00EE122C"/>
    <w:rPr>
      <w:rFonts w:eastAsiaTheme="minorHAnsi"/>
    </w:rPr>
  </w:style>
  <w:style w:type="paragraph" w:customStyle="1" w:styleId="07BCF9276B98449D8DC5B379061670589">
    <w:name w:val="07BCF9276B98449D8DC5B379061670589"/>
    <w:rsid w:val="00EE122C"/>
    <w:rPr>
      <w:rFonts w:eastAsiaTheme="minorHAnsi"/>
    </w:rPr>
  </w:style>
  <w:style w:type="paragraph" w:customStyle="1" w:styleId="3958F2B8D32144B9AA127E43061B1F6A4">
    <w:name w:val="3958F2B8D32144B9AA127E43061B1F6A4"/>
    <w:rsid w:val="00EE122C"/>
    <w:rPr>
      <w:rFonts w:eastAsiaTheme="minorHAnsi"/>
    </w:rPr>
  </w:style>
  <w:style w:type="paragraph" w:customStyle="1" w:styleId="3F9FE28C3387493EA5148353571724F24">
    <w:name w:val="3F9FE28C3387493EA5148353571724F24"/>
    <w:rsid w:val="00EE122C"/>
    <w:rPr>
      <w:rFonts w:eastAsiaTheme="minorHAnsi"/>
    </w:rPr>
  </w:style>
  <w:style w:type="paragraph" w:customStyle="1" w:styleId="578B36E2213B4670A45788440D89A2477">
    <w:name w:val="578B36E2213B4670A45788440D89A2477"/>
    <w:rsid w:val="00EE122C"/>
    <w:rPr>
      <w:rFonts w:eastAsiaTheme="minorHAnsi"/>
    </w:rPr>
  </w:style>
  <w:style w:type="paragraph" w:customStyle="1" w:styleId="8B59B80B2DF34CD8A46ED5059143A27C4">
    <w:name w:val="8B59B80B2DF34CD8A46ED5059143A27C4"/>
    <w:rsid w:val="00EE122C"/>
    <w:rPr>
      <w:rFonts w:eastAsiaTheme="minorHAnsi"/>
    </w:rPr>
  </w:style>
  <w:style w:type="paragraph" w:customStyle="1" w:styleId="813E610A2A02496A8C7AEEAB858A3EE44">
    <w:name w:val="813E610A2A02496A8C7AEEAB858A3EE44"/>
    <w:rsid w:val="00EE122C"/>
    <w:rPr>
      <w:rFonts w:eastAsiaTheme="minorHAnsi"/>
    </w:rPr>
  </w:style>
  <w:style w:type="paragraph" w:customStyle="1" w:styleId="BED6307294B442D99C02276957FB573F5">
    <w:name w:val="BED6307294B442D99C02276957FB573F5"/>
    <w:rsid w:val="00EE122C"/>
    <w:rPr>
      <w:rFonts w:eastAsiaTheme="minorHAnsi"/>
    </w:rPr>
  </w:style>
  <w:style w:type="paragraph" w:customStyle="1" w:styleId="A53F60F5A28C4B24861500F04CDBE2E95">
    <w:name w:val="A53F60F5A28C4B24861500F04CDBE2E95"/>
    <w:rsid w:val="00EE122C"/>
    <w:rPr>
      <w:rFonts w:eastAsiaTheme="minorHAnsi"/>
    </w:rPr>
  </w:style>
  <w:style w:type="paragraph" w:customStyle="1" w:styleId="1C6CDFFC09284E0C8AC5AA85A7D751625">
    <w:name w:val="1C6CDFFC09284E0C8AC5AA85A7D751625"/>
    <w:rsid w:val="00EE122C"/>
    <w:rPr>
      <w:rFonts w:eastAsiaTheme="minorHAnsi"/>
    </w:rPr>
  </w:style>
  <w:style w:type="paragraph" w:customStyle="1" w:styleId="E61DB6C5B37F487683624719F5144BFD14">
    <w:name w:val="E61DB6C5B37F487683624719F5144BFD14"/>
    <w:rsid w:val="00EE122C"/>
    <w:rPr>
      <w:rFonts w:eastAsiaTheme="minorHAnsi"/>
    </w:rPr>
  </w:style>
  <w:style w:type="paragraph" w:customStyle="1" w:styleId="D2FC3908137345AB9FD89D3A1E8EBF735">
    <w:name w:val="D2FC3908137345AB9FD89D3A1E8EBF735"/>
    <w:rsid w:val="00EE122C"/>
    <w:rPr>
      <w:rFonts w:eastAsiaTheme="minorHAnsi"/>
    </w:rPr>
  </w:style>
  <w:style w:type="paragraph" w:customStyle="1" w:styleId="DCB4F28F2B034C81A6A6AD94A4B56EEF5">
    <w:name w:val="DCB4F28F2B034C81A6A6AD94A4B56EEF5"/>
    <w:rsid w:val="00EE122C"/>
    <w:rPr>
      <w:rFonts w:eastAsiaTheme="minorHAnsi"/>
    </w:rPr>
  </w:style>
  <w:style w:type="paragraph" w:customStyle="1" w:styleId="07BCF9276B98449D8DC5B3790616705810">
    <w:name w:val="07BCF9276B98449D8DC5B3790616705810"/>
    <w:rsid w:val="00EE122C"/>
    <w:rPr>
      <w:rFonts w:eastAsiaTheme="minorHAnsi"/>
    </w:rPr>
  </w:style>
  <w:style w:type="paragraph" w:customStyle="1" w:styleId="3958F2B8D32144B9AA127E43061B1F6A5">
    <w:name w:val="3958F2B8D32144B9AA127E43061B1F6A5"/>
    <w:rsid w:val="00EE122C"/>
    <w:rPr>
      <w:rFonts w:eastAsiaTheme="minorHAnsi"/>
    </w:rPr>
  </w:style>
  <w:style w:type="paragraph" w:customStyle="1" w:styleId="3F9FE28C3387493EA5148353571724F25">
    <w:name w:val="3F9FE28C3387493EA5148353571724F25"/>
    <w:rsid w:val="00EE122C"/>
    <w:rPr>
      <w:rFonts w:eastAsiaTheme="minorHAnsi"/>
    </w:rPr>
  </w:style>
  <w:style w:type="paragraph" w:customStyle="1" w:styleId="578B36E2213B4670A45788440D89A2478">
    <w:name w:val="578B36E2213B4670A45788440D89A2478"/>
    <w:rsid w:val="00EE122C"/>
    <w:rPr>
      <w:rFonts w:eastAsiaTheme="minorHAnsi"/>
    </w:rPr>
  </w:style>
  <w:style w:type="paragraph" w:customStyle="1" w:styleId="8B59B80B2DF34CD8A46ED5059143A27C5">
    <w:name w:val="8B59B80B2DF34CD8A46ED5059143A27C5"/>
    <w:rsid w:val="00EE122C"/>
    <w:rPr>
      <w:rFonts w:eastAsiaTheme="minorHAnsi"/>
    </w:rPr>
  </w:style>
  <w:style w:type="paragraph" w:customStyle="1" w:styleId="813E610A2A02496A8C7AEEAB858A3EE45">
    <w:name w:val="813E610A2A02496A8C7AEEAB858A3EE45"/>
    <w:rsid w:val="00EE122C"/>
    <w:rPr>
      <w:rFonts w:eastAsiaTheme="minorHAnsi"/>
    </w:rPr>
  </w:style>
  <w:style w:type="paragraph" w:customStyle="1" w:styleId="BED6307294B442D99C02276957FB573F6">
    <w:name w:val="BED6307294B442D99C02276957FB573F6"/>
    <w:rsid w:val="00EE122C"/>
    <w:rPr>
      <w:rFonts w:eastAsiaTheme="minorHAnsi"/>
    </w:rPr>
  </w:style>
  <w:style w:type="paragraph" w:customStyle="1" w:styleId="A53F60F5A28C4B24861500F04CDBE2E96">
    <w:name w:val="A53F60F5A28C4B24861500F04CDBE2E96"/>
    <w:rsid w:val="0071088E"/>
    <w:rPr>
      <w:rFonts w:eastAsiaTheme="minorHAnsi"/>
    </w:rPr>
  </w:style>
  <w:style w:type="paragraph" w:customStyle="1" w:styleId="1C6CDFFC09284E0C8AC5AA85A7D751626">
    <w:name w:val="1C6CDFFC09284E0C8AC5AA85A7D751626"/>
    <w:rsid w:val="0071088E"/>
    <w:rPr>
      <w:rFonts w:eastAsiaTheme="minorHAnsi"/>
    </w:rPr>
  </w:style>
  <w:style w:type="paragraph" w:customStyle="1" w:styleId="D2FC3908137345AB9FD89D3A1E8EBF736">
    <w:name w:val="D2FC3908137345AB9FD89D3A1E8EBF736"/>
    <w:rsid w:val="0071088E"/>
    <w:rPr>
      <w:rFonts w:eastAsiaTheme="minorHAnsi"/>
    </w:rPr>
  </w:style>
  <w:style w:type="paragraph" w:customStyle="1" w:styleId="DCB4F28F2B034C81A6A6AD94A4B56EEF6">
    <w:name w:val="DCB4F28F2B034C81A6A6AD94A4B56EEF6"/>
    <w:rsid w:val="0071088E"/>
    <w:rPr>
      <w:rFonts w:eastAsiaTheme="minorHAnsi"/>
    </w:rPr>
  </w:style>
  <w:style w:type="paragraph" w:customStyle="1" w:styleId="3958F2B8D32144B9AA127E43061B1F6A6">
    <w:name w:val="3958F2B8D32144B9AA127E43061B1F6A6"/>
    <w:rsid w:val="0071088E"/>
    <w:rPr>
      <w:rFonts w:eastAsiaTheme="minorHAnsi"/>
    </w:rPr>
  </w:style>
  <w:style w:type="paragraph" w:customStyle="1" w:styleId="3F9FE28C3387493EA5148353571724F26">
    <w:name w:val="3F9FE28C3387493EA5148353571724F26"/>
    <w:rsid w:val="0071088E"/>
    <w:rPr>
      <w:rFonts w:eastAsiaTheme="minorHAnsi"/>
    </w:rPr>
  </w:style>
  <w:style w:type="paragraph" w:customStyle="1" w:styleId="8B59B80B2DF34CD8A46ED5059143A27C6">
    <w:name w:val="8B59B80B2DF34CD8A46ED5059143A27C6"/>
    <w:rsid w:val="0071088E"/>
    <w:rPr>
      <w:rFonts w:eastAsiaTheme="minorHAnsi"/>
    </w:rPr>
  </w:style>
  <w:style w:type="paragraph" w:customStyle="1" w:styleId="813E610A2A02496A8C7AEEAB858A3EE46">
    <w:name w:val="813E610A2A02496A8C7AEEAB858A3EE46"/>
    <w:rsid w:val="0071088E"/>
    <w:rPr>
      <w:rFonts w:eastAsiaTheme="minorHAnsi"/>
    </w:rPr>
  </w:style>
  <w:style w:type="paragraph" w:customStyle="1" w:styleId="A53F60F5A28C4B24861500F04CDBE2E97">
    <w:name w:val="A53F60F5A28C4B24861500F04CDBE2E97"/>
    <w:rsid w:val="0071088E"/>
    <w:rPr>
      <w:rFonts w:eastAsiaTheme="minorHAnsi"/>
    </w:rPr>
  </w:style>
  <w:style w:type="paragraph" w:customStyle="1" w:styleId="1C6CDFFC09284E0C8AC5AA85A7D751627">
    <w:name w:val="1C6CDFFC09284E0C8AC5AA85A7D751627"/>
    <w:rsid w:val="0071088E"/>
    <w:rPr>
      <w:rFonts w:eastAsiaTheme="minorHAnsi"/>
    </w:rPr>
  </w:style>
  <w:style w:type="paragraph" w:customStyle="1" w:styleId="D2FC3908137345AB9FD89D3A1E8EBF737">
    <w:name w:val="D2FC3908137345AB9FD89D3A1E8EBF737"/>
    <w:rsid w:val="0071088E"/>
    <w:rPr>
      <w:rFonts w:eastAsiaTheme="minorHAnsi"/>
    </w:rPr>
  </w:style>
  <w:style w:type="paragraph" w:customStyle="1" w:styleId="DCB4F28F2B034C81A6A6AD94A4B56EEF7">
    <w:name w:val="DCB4F28F2B034C81A6A6AD94A4B56EEF7"/>
    <w:rsid w:val="0071088E"/>
    <w:rPr>
      <w:rFonts w:eastAsiaTheme="minorHAnsi"/>
    </w:rPr>
  </w:style>
  <w:style w:type="paragraph" w:customStyle="1" w:styleId="3958F2B8D32144B9AA127E43061B1F6A7">
    <w:name w:val="3958F2B8D32144B9AA127E43061B1F6A7"/>
    <w:rsid w:val="0071088E"/>
    <w:rPr>
      <w:rFonts w:eastAsiaTheme="minorHAnsi"/>
    </w:rPr>
  </w:style>
  <w:style w:type="paragraph" w:customStyle="1" w:styleId="3F9FE28C3387493EA5148353571724F27">
    <w:name w:val="3F9FE28C3387493EA5148353571724F27"/>
    <w:rsid w:val="0071088E"/>
    <w:rPr>
      <w:rFonts w:eastAsiaTheme="minorHAnsi"/>
    </w:rPr>
  </w:style>
  <w:style w:type="paragraph" w:customStyle="1" w:styleId="8B59B80B2DF34CD8A46ED5059143A27C7">
    <w:name w:val="8B59B80B2DF34CD8A46ED5059143A27C7"/>
    <w:rsid w:val="0071088E"/>
    <w:rPr>
      <w:rFonts w:eastAsiaTheme="minorHAnsi"/>
    </w:rPr>
  </w:style>
  <w:style w:type="paragraph" w:customStyle="1" w:styleId="813E610A2A02496A8C7AEEAB858A3EE47">
    <w:name w:val="813E610A2A02496A8C7AEEAB858A3EE47"/>
    <w:rsid w:val="0071088E"/>
    <w:rPr>
      <w:rFonts w:eastAsiaTheme="minorHAnsi"/>
    </w:rPr>
  </w:style>
  <w:style w:type="paragraph" w:customStyle="1" w:styleId="A53F60F5A28C4B24861500F04CDBE2E98">
    <w:name w:val="A53F60F5A28C4B24861500F04CDBE2E98"/>
    <w:rsid w:val="0071088E"/>
    <w:rPr>
      <w:rFonts w:eastAsiaTheme="minorHAnsi"/>
    </w:rPr>
  </w:style>
  <w:style w:type="paragraph" w:customStyle="1" w:styleId="1C6CDFFC09284E0C8AC5AA85A7D751628">
    <w:name w:val="1C6CDFFC09284E0C8AC5AA85A7D751628"/>
    <w:rsid w:val="0071088E"/>
    <w:rPr>
      <w:rFonts w:eastAsiaTheme="minorHAnsi"/>
    </w:rPr>
  </w:style>
  <w:style w:type="paragraph" w:customStyle="1" w:styleId="D2FC3908137345AB9FD89D3A1E8EBF738">
    <w:name w:val="D2FC3908137345AB9FD89D3A1E8EBF738"/>
    <w:rsid w:val="0071088E"/>
    <w:rPr>
      <w:rFonts w:eastAsiaTheme="minorHAnsi"/>
    </w:rPr>
  </w:style>
  <w:style w:type="paragraph" w:customStyle="1" w:styleId="DCB4F28F2B034C81A6A6AD94A4B56EEF8">
    <w:name w:val="DCB4F28F2B034C81A6A6AD94A4B56EEF8"/>
    <w:rsid w:val="0071088E"/>
    <w:rPr>
      <w:rFonts w:eastAsiaTheme="minorHAnsi"/>
    </w:rPr>
  </w:style>
  <w:style w:type="paragraph" w:customStyle="1" w:styleId="3958F2B8D32144B9AA127E43061B1F6A8">
    <w:name w:val="3958F2B8D32144B9AA127E43061B1F6A8"/>
    <w:rsid w:val="0071088E"/>
    <w:rPr>
      <w:rFonts w:eastAsiaTheme="minorHAnsi"/>
    </w:rPr>
  </w:style>
  <w:style w:type="paragraph" w:customStyle="1" w:styleId="3F9FE28C3387493EA5148353571724F28">
    <w:name w:val="3F9FE28C3387493EA5148353571724F28"/>
    <w:rsid w:val="0071088E"/>
    <w:rPr>
      <w:rFonts w:eastAsiaTheme="minorHAnsi"/>
    </w:rPr>
  </w:style>
  <w:style w:type="paragraph" w:customStyle="1" w:styleId="8B59B80B2DF34CD8A46ED5059143A27C8">
    <w:name w:val="8B59B80B2DF34CD8A46ED5059143A27C8"/>
    <w:rsid w:val="0071088E"/>
    <w:rPr>
      <w:rFonts w:eastAsiaTheme="minorHAnsi"/>
    </w:rPr>
  </w:style>
  <w:style w:type="paragraph" w:customStyle="1" w:styleId="813E610A2A02496A8C7AEEAB858A3EE48">
    <w:name w:val="813E610A2A02496A8C7AEEAB858A3EE48"/>
    <w:rsid w:val="0071088E"/>
    <w:rPr>
      <w:rFonts w:eastAsiaTheme="minorHAnsi"/>
    </w:rPr>
  </w:style>
  <w:style w:type="paragraph" w:customStyle="1" w:styleId="A53F60F5A28C4B24861500F04CDBE2E99">
    <w:name w:val="A53F60F5A28C4B24861500F04CDBE2E99"/>
    <w:rsid w:val="0071088E"/>
    <w:rPr>
      <w:rFonts w:eastAsiaTheme="minorHAnsi"/>
    </w:rPr>
  </w:style>
  <w:style w:type="paragraph" w:customStyle="1" w:styleId="1C6CDFFC09284E0C8AC5AA85A7D751629">
    <w:name w:val="1C6CDFFC09284E0C8AC5AA85A7D751629"/>
    <w:rsid w:val="0071088E"/>
    <w:rPr>
      <w:rFonts w:eastAsiaTheme="minorHAnsi"/>
    </w:rPr>
  </w:style>
  <w:style w:type="paragraph" w:customStyle="1" w:styleId="D2FC3908137345AB9FD89D3A1E8EBF739">
    <w:name w:val="D2FC3908137345AB9FD89D3A1E8EBF739"/>
    <w:rsid w:val="0071088E"/>
    <w:rPr>
      <w:rFonts w:eastAsiaTheme="minorHAnsi"/>
    </w:rPr>
  </w:style>
  <w:style w:type="paragraph" w:customStyle="1" w:styleId="DCB4F28F2B034C81A6A6AD94A4B56EEF9">
    <w:name w:val="DCB4F28F2B034C81A6A6AD94A4B56EEF9"/>
    <w:rsid w:val="0071088E"/>
    <w:rPr>
      <w:rFonts w:eastAsiaTheme="minorHAnsi"/>
    </w:rPr>
  </w:style>
  <w:style w:type="paragraph" w:customStyle="1" w:styleId="3958F2B8D32144B9AA127E43061B1F6A9">
    <w:name w:val="3958F2B8D32144B9AA127E43061B1F6A9"/>
    <w:rsid w:val="0071088E"/>
    <w:rPr>
      <w:rFonts w:eastAsiaTheme="minorHAnsi"/>
    </w:rPr>
  </w:style>
  <w:style w:type="paragraph" w:customStyle="1" w:styleId="3F9FE28C3387493EA5148353571724F29">
    <w:name w:val="3F9FE28C3387493EA5148353571724F29"/>
    <w:rsid w:val="0071088E"/>
    <w:rPr>
      <w:rFonts w:eastAsiaTheme="minorHAnsi"/>
    </w:rPr>
  </w:style>
  <w:style w:type="paragraph" w:customStyle="1" w:styleId="8B59B80B2DF34CD8A46ED5059143A27C9">
    <w:name w:val="8B59B80B2DF34CD8A46ED5059143A27C9"/>
    <w:rsid w:val="0071088E"/>
    <w:rPr>
      <w:rFonts w:eastAsiaTheme="minorHAnsi"/>
    </w:rPr>
  </w:style>
  <w:style w:type="paragraph" w:customStyle="1" w:styleId="813E610A2A02496A8C7AEEAB858A3EE49">
    <w:name w:val="813E610A2A02496A8C7AEEAB858A3EE49"/>
    <w:rsid w:val="0071088E"/>
    <w:rPr>
      <w:rFonts w:eastAsiaTheme="minorHAnsi"/>
    </w:rPr>
  </w:style>
  <w:style w:type="paragraph" w:customStyle="1" w:styleId="3620BE84445F47B7AD088D370F9ACBFE">
    <w:name w:val="3620BE84445F47B7AD088D370F9ACBFE"/>
    <w:rsid w:val="0071088E"/>
  </w:style>
  <w:style w:type="paragraph" w:customStyle="1" w:styleId="E9C594141B54425294D67602B2DBB226">
    <w:name w:val="E9C594141B54425294D67602B2DBB226"/>
    <w:rsid w:val="0071088E"/>
  </w:style>
  <w:style w:type="paragraph" w:customStyle="1" w:styleId="4EF1F7D911BD43AF95B92FC11FB64763">
    <w:name w:val="4EF1F7D911BD43AF95B92FC11FB64763"/>
    <w:rsid w:val="0071088E"/>
  </w:style>
  <w:style w:type="paragraph" w:customStyle="1" w:styleId="205BB0765F7441CEAD7538EB7151F428">
    <w:name w:val="205BB0765F7441CEAD7538EB7151F428"/>
    <w:rsid w:val="0071088E"/>
  </w:style>
  <w:style w:type="paragraph" w:customStyle="1" w:styleId="A53F60F5A28C4B24861500F04CDBE2E910">
    <w:name w:val="A53F60F5A28C4B24861500F04CDBE2E910"/>
    <w:rsid w:val="0071088E"/>
    <w:rPr>
      <w:rFonts w:eastAsiaTheme="minorHAnsi"/>
    </w:rPr>
  </w:style>
  <w:style w:type="paragraph" w:customStyle="1" w:styleId="4EF1F7D911BD43AF95B92FC11FB647631">
    <w:name w:val="4EF1F7D911BD43AF95B92FC11FB647631"/>
    <w:rsid w:val="0071088E"/>
    <w:rPr>
      <w:rFonts w:eastAsiaTheme="minorHAnsi"/>
    </w:rPr>
  </w:style>
  <w:style w:type="paragraph" w:customStyle="1" w:styleId="205BB0765F7441CEAD7538EB7151F4281">
    <w:name w:val="205BB0765F7441CEAD7538EB7151F4281"/>
    <w:rsid w:val="0071088E"/>
    <w:rPr>
      <w:rFonts w:eastAsiaTheme="minorHAnsi"/>
    </w:rPr>
  </w:style>
  <w:style w:type="paragraph" w:customStyle="1" w:styleId="D2FC3908137345AB9FD89D3A1E8EBF7310">
    <w:name w:val="D2FC3908137345AB9FD89D3A1E8EBF7310"/>
    <w:rsid w:val="0071088E"/>
    <w:rPr>
      <w:rFonts w:eastAsiaTheme="minorHAnsi"/>
    </w:rPr>
  </w:style>
  <w:style w:type="paragraph" w:customStyle="1" w:styleId="DCB4F28F2B034C81A6A6AD94A4B56EEF10">
    <w:name w:val="DCB4F28F2B034C81A6A6AD94A4B56EEF10"/>
    <w:rsid w:val="0071088E"/>
    <w:rPr>
      <w:rFonts w:eastAsiaTheme="minorHAnsi"/>
    </w:rPr>
  </w:style>
  <w:style w:type="paragraph" w:customStyle="1" w:styleId="3958F2B8D32144B9AA127E43061B1F6A10">
    <w:name w:val="3958F2B8D32144B9AA127E43061B1F6A10"/>
    <w:rsid w:val="0071088E"/>
    <w:rPr>
      <w:rFonts w:eastAsiaTheme="minorHAnsi"/>
    </w:rPr>
  </w:style>
  <w:style w:type="paragraph" w:customStyle="1" w:styleId="3F9FE28C3387493EA5148353571724F210">
    <w:name w:val="3F9FE28C3387493EA5148353571724F210"/>
    <w:rsid w:val="0071088E"/>
    <w:rPr>
      <w:rFonts w:eastAsiaTheme="minorHAnsi"/>
    </w:rPr>
  </w:style>
  <w:style w:type="paragraph" w:customStyle="1" w:styleId="8B59B80B2DF34CD8A46ED5059143A27C10">
    <w:name w:val="8B59B80B2DF34CD8A46ED5059143A27C10"/>
    <w:rsid w:val="0071088E"/>
    <w:rPr>
      <w:rFonts w:eastAsiaTheme="minorHAnsi"/>
    </w:rPr>
  </w:style>
  <w:style w:type="paragraph" w:customStyle="1" w:styleId="813E610A2A02496A8C7AEEAB858A3EE410">
    <w:name w:val="813E610A2A02496A8C7AEEAB858A3EE410"/>
    <w:rsid w:val="0071088E"/>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1088E"/>
    <w:rPr>
      <w:color w:val="808080"/>
    </w:rPr>
  </w:style>
  <w:style w:type="paragraph" w:customStyle="1" w:styleId="BDC6F87F5CC746C7864D9C6D8A38684B">
    <w:name w:val="BDC6F87F5CC746C7864D9C6D8A38684B"/>
    <w:rsid w:val="00B31F15"/>
    <w:rPr>
      <w:rFonts w:eastAsiaTheme="minorHAnsi"/>
    </w:rPr>
  </w:style>
  <w:style w:type="paragraph" w:customStyle="1" w:styleId="BDC6F87F5CC746C7864D9C6D8A38684B1">
    <w:name w:val="BDC6F87F5CC746C7864D9C6D8A38684B1"/>
    <w:rsid w:val="00B31F15"/>
    <w:rPr>
      <w:rFonts w:eastAsiaTheme="minorHAnsi"/>
    </w:rPr>
  </w:style>
  <w:style w:type="paragraph" w:customStyle="1" w:styleId="BDC6F87F5CC746C7864D9C6D8A38684B2">
    <w:name w:val="BDC6F87F5CC746C7864D9C6D8A38684B2"/>
    <w:rsid w:val="00B31F15"/>
    <w:rPr>
      <w:rFonts w:eastAsiaTheme="minorHAnsi"/>
    </w:rPr>
  </w:style>
  <w:style w:type="paragraph" w:customStyle="1" w:styleId="89A02C15618C49E39BD179782F3F2BF1">
    <w:name w:val="89A02C15618C49E39BD179782F3F2BF1"/>
    <w:rsid w:val="00B31F15"/>
    <w:rPr>
      <w:rFonts w:eastAsiaTheme="minorHAnsi"/>
    </w:rPr>
  </w:style>
  <w:style w:type="paragraph" w:customStyle="1" w:styleId="C96590AE9CC2417099A73D5F30859CD6">
    <w:name w:val="C96590AE9CC2417099A73D5F30859CD6"/>
    <w:rsid w:val="00B31F15"/>
  </w:style>
  <w:style w:type="paragraph" w:customStyle="1" w:styleId="E61DB6C5B37F487683624719F5144BFD">
    <w:name w:val="E61DB6C5B37F487683624719F5144BFD"/>
    <w:rsid w:val="00B31F15"/>
  </w:style>
  <w:style w:type="paragraph" w:customStyle="1" w:styleId="E61DB6C5B37F487683624719F5144BFD1">
    <w:name w:val="E61DB6C5B37F487683624719F5144BFD1"/>
    <w:rsid w:val="00B31F15"/>
    <w:rPr>
      <w:rFonts w:eastAsiaTheme="minorHAnsi"/>
    </w:rPr>
  </w:style>
  <w:style w:type="paragraph" w:customStyle="1" w:styleId="E61DB6C5B37F487683624719F5144BFD2">
    <w:name w:val="E61DB6C5B37F487683624719F5144BFD2"/>
    <w:rsid w:val="00B31F15"/>
    <w:rPr>
      <w:rFonts w:eastAsiaTheme="minorHAnsi"/>
    </w:rPr>
  </w:style>
  <w:style w:type="paragraph" w:customStyle="1" w:styleId="E61DB6C5B37F487683624719F5144BFD3">
    <w:name w:val="E61DB6C5B37F487683624719F5144BFD3"/>
    <w:rsid w:val="00B31F15"/>
    <w:rPr>
      <w:rFonts w:eastAsiaTheme="minorHAnsi"/>
    </w:rPr>
  </w:style>
  <w:style w:type="paragraph" w:customStyle="1" w:styleId="07BCF9276B98449D8DC5B37906167058">
    <w:name w:val="07BCF9276B98449D8DC5B37906167058"/>
    <w:rsid w:val="00B31F15"/>
    <w:rPr>
      <w:rFonts w:eastAsiaTheme="minorHAnsi"/>
    </w:rPr>
  </w:style>
  <w:style w:type="paragraph" w:customStyle="1" w:styleId="E61DB6C5B37F487683624719F5144BFD4">
    <w:name w:val="E61DB6C5B37F487683624719F5144BFD4"/>
    <w:rsid w:val="00B31F15"/>
    <w:rPr>
      <w:rFonts w:eastAsiaTheme="minorHAnsi"/>
    </w:rPr>
  </w:style>
  <w:style w:type="paragraph" w:customStyle="1" w:styleId="07BCF9276B98449D8DC5B379061670581">
    <w:name w:val="07BCF9276B98449D8DC5B379061670581"/>
    <w:rsid w:val="00B31F15"/>
    <w:rPr>
      <w:rFonts w:eastAsiaTheme="minorHAnsi"/>
    </w:rPr>
  </w:style>
  <w:style w:type="paragraph" w:customStyle="1" w:styleId="E61DB6C5B37F487683624719F5144BFD5">
    <w:name w:val="E61DB6C5B37F487683624719F5144BFD5"/>
    <w:rsid w:val="00B31F15"/>
    <w:rPr>
      <w:rFonts w:eastAsiaTheme="minorHAnsi"/>
    </w:rPr>
  </w:style>
  <w:style w:type="paragraph" w:customStyle="1" w:styleId="8AFACD0B7EF94788AE315B37C0BFF90C">
    <w:name w:val="8AFACD0B7EF94788AE315B37C0BFF90C"/>
    <w:rsid w:val="00B31F15"/>
  </w:style>
  <w:style w:type="paragraph" w:customStyle="1" w:styleId="E61DB6C5B37F487683624719F5144BFD6">
    <w:name w:val="E61DB6C5B37F487683624719F5144BFD6"/>
    <w:rsid w:val="00B31F15"/>
    <w:rPr>
      <w:rFonts w:eastAsiaTheme="minorHAnsi"/>
    </w:rPr>
  </w:style>
  <w:style w:type="paragraph" w:customStyle="1" w:styleId="07BCF9276B98449D8DC5B379061670582">
    <w:name w:val="07BCF9276B98449D8DC5B379061670582"/>
    <w:rsid w:val="00B31F15"/>
    <w:rPr>
      <w:rFonts w:eastAsiaTheme="minorHAnsi"/>
    </w:rPr>
  </w:style>
  <w:style w:type="paragraph" w:customStyle="1" w:styleId="578B36E2213B4670A45788440D89A247">
    <w:name w:val="578B36E2213B4670A45788440D89A247"/>
    <w:rsid w:val="00B31F15"/>
    <w:rPr>
      <w:rFonts w:eastAsiaTheme="minorHAnsi"/>
    </w:rPr>
  </w:style>
  <w:style w:type="paragraph" w:customStyle="1" w:styleId="E61DB6C5B37F487683624719F5144BFD7">
    <w:name w:val="E61DB6C5B37F487683624719F5144BFD7"/>
    <w:rsid w:val="00B31F15"/>
    <w:rPr>
      <w:rFonts w:eastAsiaTheme="minorHAnsi"/>
    </w:rPr>
  </w:style>
  <w:style w:type="paragraph" w:customStyle="1" w:styleId="07BCF9276B98449D8DC5B379061670583">
    <w:name w:val="07BCF9276B98449D8DC5B379061670583"/>
    <w:rsid w:val="00B31F15"/>
    <w:rPr>
      <w:rFonts w:eastAsiaTheme="minorHAnsi"/>
    </w:rPr>
  </w:style>
  <w:style w:type="paragraph" w:customStyle="1" w:styleId="578B36E2213B4670A45788440D89A2471">
    <w:name w:val="578B36E2213B4670A45788440D89A2471"/>
    <w:rsid w:val="00B31F15"/>
    <w:rPr>
      <w:rFonts w:eastAsiaTheme="minorHAnsi"/>
    </w:rPr>
  </w:style>
  <w:style w:type="paragraph" w:customStyle="1" w:styleId="E61DB6C5B37F487683624719F5144BFD8">
    <w:name w:val="E61DB6C5B37F487683624719F5144BFD8"/>
    <w:rsid w:val="00B31F15"/>
    <w:rPr>
      <w:rFonts w:eastAsiaTheme="minorHAnsi"/>
    </w:rPr>
  </w:style>
  <w:style w:type="paragraph" w:customStyle="1" w:styleId="07BCF9276B98449D8DC5B379061670584">
    <w:name w:val="07BCF9276B98449D8DC5B379061670584"/>
    <w:rsid w:val="00B31F15"/>
    <w:rPr>
      <w:rFonts w:eastAsiaTheme="minorHAnsi"/>
    </w:rPr>
  </w:style>
  <w:style w:type="paragraph" w:customStyle="1" w:styleId="578B36E2213B4670A45788440D89A2472">
    <w:name w:val="578B36E2213B4670A45788440D89A2472"/>
    <w:rsid w:val="00B31F15"/>
    <w:rPr>
      <w:rFonts w:eastAsiaTheme="minorHAnsi"/>
    </w:rPr>
  </w:style>
  <w:style w:type="paragraph" w:customStyle="1" w:styleId="BED6307294B442D99C02276957FB573F">
    <w:name w:val="BED6307294B442D99C02276957FB573F"/>
    <w:rsid w:val="00B31F15"/>
    <w:rPr>
      <w:rFonts w:eastAsiaTheme="minorHAnsi"/>
    </w:rPr>
  </w:style>
  <w:style w:type="paragraph" w:customStyle="1" w:styleId="0C77BC7DAE044C568AF1501F1C9B5F44">
    <w:name w:val="0C77BC7DAE044C568AF1501F1C9B5F44"/>
    <w:rsid w:val="00B31F15"/>
  </w:style>
  <w:style w:type="paragraph" w:customStyle="1" w:styleId="86964C73286E42AABA813D8E6D71BE7E">
    <w:name w:val="86964C73286E42AABA813D8E6D71BE7E"/>
    <w:rsid w:val="00B31F15"/>
  </w:style>
  <w:style w:type="paragraph" w:customStyle="1" w:styleId="E61DB6C5B37F487683624719F5144BFD9">
    <w:name w:val="E61DB6C5B37F487683624719F5144BFD9"/>
    <w:rsid w:val="00B31F15"/>
    <w:rPr>
      <w:rFonts w:eastAsiaTheme="minorHAnsi"/>
    </w:rPr>
  </w:style>
  <w:style w:type="paragraph" w:customStyle="1" w:styleId="07BCF9276B98449D8DC5B379061670585">
    <w:name w:val="07BCF9276B98449D8DC5B379061670585"/>
    <w:rsid w:val="00B31F15"/>
    <w:rPr>
      <w:rFonts w:eastAsiaTheme="minorHAnsi"/>
    </w:rPr>
  </w:style>
  <w:style w:type="paragraph" w:customStyle="1" w:styleId="578B36E2213B4670A45788440D89A2473">
    <w:name w:val="578B36E2213B4670A45788440D89A2473"/>
    <w:rsid w:val="00B31F15"/>
    <w:rPr>
      <w:rFonts w:eastAsiaTheme="minorHAnsi"/>
    </w:rPr>
  </w:style>
  <w:style w:type="paragraph" w:customStyle="1" w:styleId="BED6307294B442D99C02276957FB573F1">
    <w:name w:val="BED6307294B442D99C02276957FB573F1"/>
    <w:rsid w:val="00B31F15"/>
    <w:rPr>
      <w:rFonts w:eastAsiaTheme="minorHAnsi"/>
    </w:rPr>
  </w:style>
  <w:style w:type="paragraph" w:customStyle="1" w:styleId="940EF8680845490BA3E1F4C859218BC6">
    <w:name w:val="940EF8680845490BA3E1F4C859218BC6"/>
    <w:rsid w:val="00B31F15"/>
  </w:style>
  <w:style w:type="paragraph" w:customStyle="1" w:styleId="91759528D2CC4779A5CF5763627270FC">
    <w:name w:val="91759528D2CC4779A5CF5763627270FC"/>
    <w:rsid w:val="00B31F15"/>
  </w:style>
  <w:style w:type="paragraph" w:customStyle="1" w:styleId="A53F60F5A28C4B24861500F04CDBE2E9">
    <w:name w:val="A53F60F5A28C4B24861500F04CDBE2E9"/>
    <w:rsid w:val="00B31F15"/>
  </w:style>
  <w:style w:type="paragraph" w:customStyle="1" w:styleId="1C6CDFFC09284E0C8AC5AA85A7D75162">
    <w:name w:val="1C6CDFFC09284E0C8AC5AA85A7D75162"/>
    <w:rsid w:val="00B31F15"/>
  </w:style>
  <w:style w:type="paragraph" w:customStyle="1" w:styleId="DCB4F28F2B034C81A6A6AD94A4B56EEF">
    <w:name w:val="DCB4F28F2B034C81A6A6AD94A4B56EEF"/>
    <w:rsid w:val="00B31F15"/>
  </w:style>
  <w:style w:type="paragraph" w:customStyle="1" w:styleId="D2FC3908137345AB9FD89D3A1E8EBF73">
    <w:name w:val="D2FC3908137345AB9FD89D3A1E8EBF73"/>
    <w:rsid w:val="00B31F15"/>
  </w:style>
  <w:style w:type="paragraph" w:customStyle="1" w:styleId="3F9FE28C3387493EA5148353571724F2">
    <w:name w:val="3F9FE28C3387493EA5148353571724F2"/>
    <w:rsid w:val="00B31F15"/>
  </w:style>
  <w:style w:type="paragraph" w:customStyle="1" w:styleId="3958F2B8D32144B9AA127E43061B1F6A">
    <w:name w:val="3958F2B8D32144B9AA127E43061B1F6A"/>
    <w:rsid w:val="00B31F15"/>
  </w:style>
  <w:style w:type="paragraph" w:customStyle="1" w:styleId="813E610A2A02496A8C7AEEAB858A3EE4">
    <w:name w:val="813E610A2A02496A8C7AEEAB858A3EE4"/>
    <w:rsid w:val="00B31F15"/>
  </w:style>
  <w:style w:type="paragraph" w:customStyle="1" w:styleId="8B59B80B2DF34CD8A46ED5059143A27C">
    <w:name w:val="8B59B80B2DF34CD8A46ED5059143A27C"/>
    <w:rsid w:val="00B31F15"/>
  </w:style>
  <w:style w:type="paragraph" w:customStyle="1" w:styleId="A53F60F5A28C4B24861500F04CDBE2E91">
    <w:name w:val="A53F60F5A28C4B24861500F04CDBE2E91"/>
    <w:rsid w:val="00B31F15"/>
    <w:rPr>
      <w:rFonts w:eastAsiaTheme="minorHAnsi"/>
    </w:rPr>
  </w:style>
  <w:style w:type="paragraph" w:customStyle="1" w:styleId="1C6CDFFC09284E0C8AC5AA85A7D751621">
    <w:name w:val="1C6CDFFC09284E0C8AC5AA85A7D751621"/>
    <w:rsid w:val="00B31F15"/>
    <w:rPr>
      <w:rFonts w:eastAsiaTheme="minorHAnsi"/>
    </w:rPr>
  </w:style>
  <w:style w:type="paragraph" w:customStyle="1" w:styleId="E61DB6C5B37F487683624719F5144BFD10">
    <w:name w:val="E61DB6C5B37F487683624719F5144BFD10"/>
    <w:rsid w:val="00B31F15"/>
    <w:rPr>
      <w:rFonts w:eastAsiaTheme="minorHAnsi"/>
    </w:rPr>
  </w:style>
  <w:style w:type="paragraph" w:customStyle="1" w:styleId="D2FC3908137345AB9FD89D3A1E8EBF731">
    <w:name w:val="D2FC3908137345AB9FD89D3A1E8EBF731"/>
    <w:rsid w:val="00B31F15"/>
    <w:rPr>
      <w:rFonts w:eastAsiaTheme="minorHAnsi"/>
    </w:rPr>
  </w:style>
  <w:style w:type="paragraph" w:customStyle="1" w:styleId="DCB4F28F2B034C81A6A6AD94A4B56EEF1">
    <w:name w:val="DCB4F28F2B034C81A6A6AD94A4B56EEF1"/>
    <w:rsid w:val="00B31F15"/>
    <w:rPr>
      <w:rFonts w:eastAsiaTheme="minorHAnsi"/>
    </w:rPr>
  </w:style>
  <w:style w:type="paragraph" w:customStyle="1" w:styleId="07BCF9276B98449D8DC5B379061670586">
    <w:name w:val="07BCF9276B98449D8DC5B379061670586"/>
    <w:rsid w:val="00B31F15"/>
    <w:rPr>
      <w:rFonts w:eastAsiaTheme="minorHAnsi"/>
    </w:rPr>
  </w:style>
  <w:style w:type="paragraph" w:customStyle="1" w:styleId="3958F2B8D32144B9AA127E43061B1F6A1">
    <w:name w:val="3958F2B8D32144B9AA127E43061B1F6A1"/>
    <w:rsid w:val="00B31F15"/>
    <w:rPr>
      <w:rFonts w:eastAsiaTheme="minorHAnsi"/>
    </w:rPr>
  </w:style>
  <w:style w:type="paragraph" w:customStyle="1" w:styleId="3F9FE28C3387493EA5148353571724F21">
    <w:name w:val="3F9FE28C3387493EA5148353571724F21"/>
    <w:rsid w:val="00B31F15"/>
    <w:rPr>
      <w:rFonts w:eastAsiaTheme="minorHAnsi"/>
    </w:rPr>
  </w:style>
  <w:style w:type="paragraph" w:customStyle="1" w:styleId="578B36E2213B4670A45788440D89A2474">
    <w:name w:val="578B36E2213B4670A45788440D89A2474"/>
    <w:rsid w:val="00B31F15"/>
    <w:rPr>
      <w:rFonts w:eastAsiaTheme="minorHAnsi"/>
    </w:rPr>
  </w:style>
  <w:style w:type="paragraph" w:customStyle="1" w:styleId="8B59B80B2DF34CD8A46ED5059143A27C1">
    <w:name w:val="8B59B80B2DF34CD8A46ED5059143A27C1"/>
    <w:rsid w:val="00B31F15"/>
    <w:rPr>
      <w:rFonts w:eastAsiaTheme="minorHAnsi"/>
    </w:rPr>
  </w:style>
  <w:style w:type="paragraph" w:customStyle="1" w:styleId="813E610A2A02496A8C7AEEAB858A3EE41">
    <w:name w:val="813E610A2A02496A8C7AEEAB858A3EE41"/>
    <w:rsid w:val="00B31F15"/>
    <w:rPr>
      <w:rFonts w:eastAsiaTheme="minorHAnsi"/>
    </w:rPr>
  </w:style>
  <w:style w:type="paragraph" w:customStyle="1" w:styleId="BED6307294B442D99C02276957FB573F2">
    <w:name w:val="BED6307294B442D99C02276957FB573F2"/>
    <w:rsid w:val="00B31F15"/>
    <w:rPr>
      <w:rFonts w:eastAsiaTheme="minorHAnsi"/>
    </w:rPr>
  </w:style>
  <w:style w:type="paragraph" w:customStyle="1" w:styleId="A53F60F5A28C4B24861500F04CDBE2E92">
    <w:name w:val="A53F60F5A28C4B24861500F04CDBE2E92"/>
    <w:rsid w:val="00EE122C"/>
    <w:rPr>
      <w:rFonts w:eastAsiaTheme="minorHAnsi"/>
    </w:rPr>
  </w:style>
  <w:style w:type="paragraph" w:customStyle="1" w:styleId="1C6CDFFC09284E0C8AC5AA85A7D751622">
    <w:name w:val="1C6CDFFC09284E0C8AC5AA85A7D751622"/>
    <w:rsid w:val="00EE122C"/>
    <w:rPr>
      <w:rFonts w:eastAsiaTheme="minorHAnsi"/>
    </w:rPr>
  </w:style>
  <w:style w:type="paragraph" w:customStyle="1" w:styleId="E61DB6C5B37F487683624719F5144BFD11">
    <w:name w:val="E61DB6C5B37F487683624719F5144BFD11"/>
    <w:rsid w:val="00EE122C"/>
    <w:rPr>
      <w:rFonts w:eastAsiaTheme="minorHAnsi"/>
    </w:rPr>
  </w:style>
  <w:style w:type="paragraph" w:customStyle="1" w:styleId="D2FC3908137345AB9FD89D3A1E8EBF732">
    <w:name w:val="D2FC3908137345AB9FD89D3A1E8EBF732"/>
    <w:rsid w:val="00EE122C"/>
    <w:rPr>
      <w:rFonts w:eastAsiaTheme="minorHAnsi"/>
    </w:rPr>
  </w:style>
  <w:style w:type="paragraph" w:customStyle="1" w:styleId="DCB4F28F2B034C81A6A6AD94A4B56EEF2">
    <w:name w:val="DCB4F28F2B034C81A6A6AD94A4B56EEF2"/>
    <w:rsid w:val="00EE122C"/>
    <w:rPr>
      <w:rFonts w:eastAsiaTheme="minorHAnsi"/>
    </w:rPr>
  </w:style>
  <w:style w:type="paragraph" w:customStyle="1" w:styleId="07BCF9276B98449D8DC5B379061670587">
    <w:name w:val="07BCF9276B98449D8DC5B379061670587"/>
    <w:rsid w:val="00EE122C"/>
    <w:rPr>
      <w:rFonts w:eastAsiaTheme="minorHAnsi"/>
    </w:rPr>
  </w:style>
  <w:style w:type="paragraph" w:customStyle="1" w:styleId="3958F2B8D32144B9AA127E43061B1F6A2">
    <w:name w:val="3958F2B8D32144B9AA127E43061B1F6A2"/>
    <w:rsid w:val="00EE122C"/>
    <w:rPr>
      <w:rFonts w:eastAsiaTheme="minorHAnsi"/>
    </w:rPr>
  </w:style>
  <w:style w:type="paragraph" w:customStyle="1" w:styleId="3F9FE28C3387493EA5148353571724F22">
    <w:name w:val="3F9FE28C3387493EA5148353571724F22"/>
    <w:rsid w:val="00EE122C"/>
    <w:rPr>
      <w:rFonts w:eastAsiaTheme="minorHAnsi"/>
    </w:rPr>
  </w:style>
  <w:style w:type="paragraph" w:customStyle="1" w:styleId="578B36E2213B4670A45788440D89A2475">
    <w:name w:val="578B36E2213B4670A45788440D89A2475"/>
    <w:rsid w:val="00EE122C"/>
    <w:rPr>
      <w:rFonts w:eastAsiaTheme="minorHAnsi"/>
    </w:rPr>
  </w:style>
  <w:style w:type="paragraph" w:customStyle="1" w:styleId="8B59B80B2DF34CD8A46ED5059143A27C2">
    <w:name w:val="8B59B80B2DF34CD8A46ED5059143A27C2"/>
    <w:rsid w:val="00EE122C"/>
    <w:rPr>
      <w:rFonts w:eastAsiaTheme="minorHAnsi"/>
    </w:rPr>
  </w:style>
  <w:style w:type="paragraph" w:customStyle="1" w:styleId="813E610A2A02496A8C7AEEAB858A3EE42">
    <w:name w:val="813E610A2A02496A8C7AEEAB858A3EE42"/>
    <w:rsid w:val="00EE122C"/>
    <w:rPr>
      <w:rFonts w:eastAsiaTheme="minorHAnsi"/>
    </w:rPr>
  </w:style>
  <w:style w:type="paragraph" w:customStyle="1" w:styleId="BED6307294B442D99C02276957FB573F3">
    <w:name w:val="BED6307294B442D99C02276957FB573F3"/>
    <w:rsid w:val="00EE122C"/>
    <w:rPr>
      <w:rFonts w:eastAsiaTheme="minorHAnsi"/>
    </w:rPr>
  </w:style>
  <w:style w:type="paragraph" w:customStyle="1" w:styleId="A53F60F5A28C4B24861500F04CDBE2E93">
    <w:name w:val="A53F60F5A28C4B24861500F04CDBE2E93"/>
    <w:rsid w:val="00EE122C"/>
    <w:rPr>
      <w:rFonts w:eastAsiaTheme="minorHAnsi"/>
    </w:rPr>
  </w:style>
  <w:style w:type="paragraph" w:customStyle="1" w:styleId="1C6CDFFC09284E0C8AC5AA85A7D751623">
    <w:name w:val="1C6CDFFC09284E0C8AC5AA85A7D751623"/>
    <w:rsid w:val="00EE122C"/>
    <w:rPr>
      <w:rFonts w:eastAsiaTheme="minorHAnsi"/>
    </w:rPr>
  </w:style>
  <w:style w:type="paragraph" w:customStyle="1" w:styleId="E61DB6C5B37F487683624719F5144BFD12">
    <w:name w:val="E61DB6C5B37F487683624719F5144BFD12"/>
    <w:rsid w:val="00EE122C"/>
    <w:rPr>
      <w:rFonts w:eastAsiaTheme="minorHAnsi"/>
    </w:rPr>
  </w:style>
  <w:style w:type="paragraph" w:customStyle="1" w:styleId="D2FC3908137345AB9FD89D3A1E8EBF733">
    <w:name w:val="D2FC3908137345AB9FD89D3A1E8EBF733"/>
    <w:rsid w:val="00EE122C"/>
    <w:rPr>
      <w:rFonts w:eastAsiaTheme="minorHAnsi"/>
    </w:rPr>
  </w:style>
  <w:style w:type="paragraph" w:customStyle="1" w:styleId="DCB4F28F2B034C81A6A6AD94A4B56EEF3">
    <w:name w:val="DCB4F28F2B034C81A6A6AD94A4B56EEF3"/>
    <w:rsid w:val="00EE122C"/>
    <w:rPr>
      <w:rFonts w:eastAsiaTheme="minorHAnsi"/>
    </w:rPr>
  </w:style>
  <w:style w:type="paragraph" w:customStyle="1" w:styleId="07BCF9276B98449D8DC5B379061670588">
    <w:name w:val="07BCF9276B98449D8DC5B379061670588"/>
    <w:rsid w:val="00EE122C"/>
    <w:rPr>
      <w:rFonts w:eastAsiaTheme="minorHAnsi"/>
    </w:rPr>
  </w:style>
  <w:style w:type="paragraph" w:customStyle="1" w:styleId="3958F2B8D32144B9AA127E43061B1F6A3">
    <w:name w:val="3958F2B8D32144B9AA127E43061B1F6A3"/>
    <w:rsid w:val="00EE122C"/>
    <w:rPr>
      <w:rFonts w:eastAsiaTheme="minorHAnsi"/>
    </w:rPr>
  </w:style>
  <w:style w:type="paragraph" w:customStyle="1" w:styleId="3F9FE28C3387493EA5148353571724F23">
    <w:name w:val="3F9FE28C3387493EA5148353571724F23"/>
    <w:rsid w:val="00EE122C"/>
    <w:rPr>
      <w:rFonts w:eastAsiaTheme="minorHAnsi"/>
    </w:rPr>
  </w:style>
  <w:style w:type="paragraph" w:customStyle="1" w:styleId="578B36E2213B4670A45788440D89A2476">
    <w:name w:val="578B36E2213B4670A45788440D89A2476"/>
    <w:rsid w:val="00EE122C"/>
    <w:rPr>
      <w:rFonts w:eastAsiaTheme="minorHAnsi"/>
    </w:rPr>
  </w:style>
  <w:style w:type="paragraph" w:customStyle="1" w:styleId="8B59B80B2DF34CD8A46ED5059143A27C3">
    <w:name w:val="8B59B80B2DF34CD8A46ED5059143A27C3"/>
    <w:rsid w:val="00EE122C"/>
    <w:rPr>
      <w:rFonts w:eastAsiaTheme="minorHAnsi"/>
    </w:rPr>
  </w:style>
  <w:style w:type="paragraph" w:customStyle="1" w:styleId="813E610A2A02496A8C7AEEAB858A3EE43">
    <w:name w:val="813E610A2A02496A8C7AEEAB858A3EE43"/>
    <w:rsid w:val="00EE122C"/>
    <w:rPr>
      <w:rFonts w:eastAsiaTheme="minorHAnsi"/>
    </w:rPr>
  </w:style>
  <w:style w:type="paragraph" w:customStyle="1" w:styleId="BED6307294B442D99C02276957FB573F4">
    <w:name w:val="BED6307294B442D99C02276957FB573F4"/>
    <w:rsid w:val="00EE122C"/>
    <w:rPr>
      <w:rFonts w:eastAsiaTheme="minorHAnsi"/>
    </w:rPr>
  </w:style>
  <w:style w:type="paragraph" w:customStyle="1" w:styleId="A53F60F5A28C4B24861500F04CDBE2E94">
    <w:name w:val="A53F60F5A28C4B24861500F04CDBE2E94"/>
    <w:rsid w:val="00EE122C"/>
    <w:rPr>
      <w:rFonts w:eastAsiaTheme="minorHAnsi"/>
    </w:rPr>
  </w:style>
  <w:style w:type="paragraph" w:customStyle="1" w:styleId="1C6CDFFC09284E0C8AC5AA85A7D751624">
    <w:name w:val="1C6CDFFC09284E0C8AC5AA85A7D751624"/>
    <w:rsid w:val="00EE122C"/>
    <w:rPr>
      <w:rFonts w:eastAsiaTheme="minorHAnsi"/>
    </w:rPr>
  </w:style>
  <w:style w:type="paragraph" w:customStyle="1" w:styleId="E61DB6C5B37F487683624719F5144BFD13">
    <w:name w:val="E61DB6C5B37F487683624719F5144BFD13"/>
    <w:rsid w:val="00EE122C"/>
    <w:rPr>
      <w:rFonts w:eastAsiaTheme="minorHAnsi"/>
    </w:rPr>
  </w:style>
  <w:style w:type="paragraph" w:customStyle="1" w:styleId="D2FC3908137345AB9FD89D3A1E8EBF734">
    <w:name w:val="D2FC3908137345AB9FD89D3A1E8EBF734"/>
    <w:rsid w:val="00EE122C"/>
    <w:rPr>
      <w:rFonts w:eastAsiaTheme="minorHAnsi"/>
    </w:rPr>
  </w:style>
  <w:style w:type="paragraph" w:customStyle="1" w:styleId="DCB4F28F2B034C81A6A6AD94A4B56EEF4">
    <w:name w:val="DCB4F28F2B034C81A6A6AD94A4B56EEF4"/>
    <w:rsid w:val="00EE122C"/>
    <w:rPr>
      <w:rFonts w:eastAsiaTheme="minorHAnsi"/>
    </w:rPr>
  </w:style>
  <w:style w:type="paragraph" w:customStyle="1" w:styleId="07BCF9276B98449D8DC5B379061670589">
    <w:name w:val="07BCF9276B98449D8DC5B379061670589"/>
    <w:rsid w:val="00EE122C"/>
    <w:rPr>
      <w:rFonts w:eastAsiaTheme="minorHAnsi"/>
    </w:rPr>
  </w:style>
  <w:style w:type="paragraph" w:customStyle="1" w:styleId="3958F2B8D32144B9AA127E43061B1F6A4">
    <w:name w:val="3958F2B8D32144B9AA127E43061B1F6A4"/>
    <w:rsid w:val="00EE122C"/>
    <w:rPr>
      <w:rFonts w:eastAsiaTheme="minorHAnsi"/>
    </w:rPr>
  </w:style>
  <w:style w:type="paragraph" w:customStyle="1" w:styleId="3F9FE28C3387493EA5148353571724F24">
    <w:name w:val="3F9FE28C3387493EA5148353571724F24"/>
    <w:rsid w:val="00EE122C"/>
    <w:rPr>
      <w:rFonts w:eastAsiaTheme="minorHAnsi"/>
    </w:rPr>
  </w:style>
  <w:style w:type="paragraph" w:customStyle="1" w:styleId="578B36E2213B4670A45788440D89A2477">
    <w:name w:val="578B36E2213B4670A45788440D89A2477"/>
    <w:rsid w:val="00EE122C"/>
    <w:rPr>
      <w:rFonts w:eastAsiaTheme="minorHAnsi"/>
    </w:rPr>
  </w:style>
  <w:style w:type="paragraph" w:customStyle="1" w:styleId="8B59B80B2DF34CD8A46ED5059143A27C4">
    <w:name w:val="8B59B80B2DF34CD8A46ED5059143A27C4"/>
    <w:rsid w:val="00EE122C"/>
    <w:rPr>
      <w:rFonts w:eastAsiaTheme="minorHAnsi"/>
    </w:rPr>
  </w:style>
  <w:style w:type="paragraph" w:customStyle="1" w:styleId="813E610A2A02496A8C7AEEAB858A3EE44">
    <w:name w:val="813E610A2A02496A8C7AEEAB858A3EE44"/>
    <w:rsid w:val="00EE122C"/>
    <w:rPr>
      <w:rFonts w:eastAsiaTheme="minorHAnsi"/>
    </w:rPr>
  </w:style>
  <w:style w:type="paragraph" w:customStyle="1" w:styleId="BED6307294B442D99C02276957FB573F5">
    <w:name w:val="BED6307294B442D99C02276957FB573F5"/>
    <w:rsid w:val="00EE122C"/>
    <w:rPr>
      <w:rFonts w:eastAsiaTheme="minorHAnsi"/>
    </w:rPr>
  </w:style>
  <w:style w:type="paragraph" w:customStyle="1" w:styleId="A53F60F5A28C4B24861500F04CDBE2E95">
    <w:name w:val="A53F60F5A28C4B24861500F04CDBE2E95"/>
    <w:rsid w:val="00EE122C"/>
    <w:rPr>
      <w:rFonts w:eastAsiaTheme="minorHAnsi"/>
    </w:rPr>
  </w:style>
  <w:style w:type="paragraph" w:customStyle="1" w:styleId="1C6CDFFC09284E0C8AC5AA85A7D751625">
    <w:name w:val="1C6CDFFC09284E0C8AC5AA85A7D751625"/>
    <w:rsid w:val="00EE122C"/>
    <w:rPr>
      <w:rFonts w:eastAsiaTheme="minorHAnsi"/>
    </w:rPr>
  </w:style>
  <w:style w:type="paragraph" w:customStyle="1" w:styleId="E61DB6C5B37F487683624719F5144BFD14">
    <w:name w:val="E61DB6C5B37F487683624719F5144BFD14"/>
    <w:rsid w:val="00EE122C"/>
    <w:rPr>
      <w:rFonts w:eastAsiaTheme="minorHAnsi"/>
    </w:rPr>
  </w:style>
  <w:style w:type="paragraph" w:customStyle="1" w:styleId="D2FC3908137345AB9FD89D3A1E8EBF735">
    <w:name w:val="D2FC3908137345AB9FD89D3A1E8EBF735"/>
    <w:rsid w:val="00EE122C"/>
    <w:rPr>
      <w:rFonts w:eastAsiaTheme="minorHAnsi"/>
    </w:rPr>
  </w:style>
  <w:style w:type="paragraph" w:customStyle="1" w:styleId="DCB4F28F2B034C81A6A6AD94A4B56EEF5">
    <w:name w:val="DCB4F28F2B034C81A6A6AD94A4B56EEF5"/>
    <w:rsid w:val="00EE122C"/>
    <w:rPr>
      <w:rFonts w:eastAsiaTheme="minorHAnsi"/>
    </w:rPr>
  </w:style>
  <w:style w:type="paragraph" w:customStyle="1" w:styleId="07BCF9276B98449D8DC5B3790616705810">
    <w:name w:val="07BCF9276B98449D8DC5B3790616705810"/>
    <w:rsid w:val="00EE122C"/>
    <w:rPr>
      <w:rFonts w:eastAsiaTheme="minorHAnsi"/>
    </w:rPr>
  </w:style>
  <w:style w:type="paragraph" w:customStyle="1" w:styleId="3958F2B8D32144B9AA127E43061B1F6A5">
    <w:name w:val="3958F2B8D32144B9AA127E43061B1F6A5"/>
    <w:rsid w:val="00EE122C"/>
    <w:rPr>
      <w:rFonts w:eastAsiaTheme="minorHAnsi"/>
    </w:rPr>
  </w:style>
  <w:style w:type="paragraph" w:customStyle="1" w:styleId="3F9FE28C3387493EA5148353571724F25">
    <w:name w:val="3F9FE28C3387493EA5148353571724F25"/>
    <w:rsid w:val="00EE122C"/>
    <w:rPr>
      <w:rFonts w:eastAsiaTheme="minorHAnsi"/>
    </w:rPr>
  </w:style>
  <w:style w:type="paragraph" w:customStyle="1" w:styleId="578B36E2213B4670A45788440D89A2478">
    <w:name w:val="578B36E2213B4670A45788440D89A2478"/>
    <w:rsid w:val="00EE122C"/>
    <w:rPr>
      <w:rFonts w:eastAsiaTheme="minorHAnsi"/>
    </w:rPr>
  </w:style>
  <w:style w:type="paragraph" w:customStyle="1" w:styleId="8B59B80B2DF34CD8A46ED5059143A27C5">
    <w:name w:val="8B59B80B2DF34CD8A46ED5059143A27C5"/>
    <w:rsid w:val="00EE122C"/>
    <w:rPr>
      <w:rFonts w:eastAsiaTheme="minorHAnsi"/>
    </w:rPr>
  </w:style>
  <w:style w:type="paragraph" w:customStyle="1" w:styleId="813E610A2A02496A8C7AEEAB858A3EE45">
    <w:name w:val="813E610A2A02496A8C7AEEAB858A3EE45"/>
    <w:rsid w:val="00EE122C"/>
    <w:rPr>
      <w:rFonts w:eastAsiaTheme="minorHAnsi"/>
    </w:rPr>
  </w:style>
  <w:style w:type="paragraph" w:customStyle="1" w:styleId="BED6307294B442D99C02276957FB573F6">
    <w:name w:val="BED6307294B442D99C02276957FB573F6"/>
    <w:rsid w:val="00EE122C"/>
    <w:rPr>
      <w:rFonts w:eastAsiaTheme="minorHAnsi"/>
    </w:rPr>
  </w:style>
  <w:style w:type="paragraph" w:customStyle="1" w:styleId="A53F60F5A28C4B24861500F04CDBE2E96">
    <w:name w:val="A53F60F5A28C4B24861500F04CDBE2E96"/>
    <w:rsid w:val="0071088E"/>
    <w:rPr>
      <w:rFonts w:eastAsiaTheme="minorHAnsi"/>
    </w:rPr>
  </w:style>
  <w:style w:type="paragraph" w:customStyle="1" w:styleId="1C6CDFFC09284E0C8AC5AA85A7D751626">
    <w:name w:val="1C6CDFFC09284E0C8AC5AA85A7D751626"/>
    <w:rsid w:val="0071088E"/>
    <w:rPr>
      <w:rFonts w:eastAsiaTheme="minorHAnsi"/>
    </w:rPr>
  </w:style>
  <w:style w:type="paragraph" w:customStyle="1" w:styleId="D2FC3908137345AB9FD89D3A1E8EBF736">
    <w:name w:val="D2FC3908137345AB9FD89D3A1E8EBF736"/>
    <w:rsid w:val="0071088E"/>
    <w:rPr>
      <w:rFonts w:eastAsiaTheme="minorHAnsi"/>
    </w:rPr>
  </w:style>
  <w:style w:type="paragraph" w:customStyle="1" w:styleId="DCB4F28F2B034C81A6A6AD94A4B56EEF6">
    <w:name w:val="DCB4F28F2B034C81A6A6AD94A4B56EEF6"/>
    <w:rsid w:val="0071088E"/>
    <w:rPr>
      <w:rFonts w:eastAsiaTheme="minorHAnsi"/>
    </w:rPr>
  </w:style>
  <w:style w:type="paragraph" w:customStyle="1" w:styleId="3958F2B8D32144B9AA127E43061B1F6A6">
    <w:name w:val="3958F2B8D32144B9AA127E43061B1F6A6"/>
    <w:rsid w:val="0071088E"/>
    <w:rPr>
      <w:rFonts w:eastAsiaTheme="minorHAnsi"/>
    </w:rPr>
  </w:style>
  <w:style w:type="paragraph" w:customStyle="1" w:styleId="3F9FE28C3387493EA5148353571724F26">
    <w:name w:val="3F9FE28C3387493EA5148353571724F26"/>
    <w:rsid w:val="0071088E"/>
    <w:rPr>
      <w:rFonts w:eastAsiaTheme="minorHAnsi"/>
    </w:rPr>
  </w:style>
  <w:style w:type="paragraph" w:customStyle="1" w:styleId="8B59B80B2DF34CD8A46ED5059143A27C6">
    <w:name w:val="8B59B80B2DF34CD8A46ED5059143A27C6"/>
    <w:rsid w:val="0071088E"/>
    <w:rPr>
      <w:rFonts w:eastAsiaTheme="minorHAnsi"/>
    </w:rPr>
  </w:style>
  <w:style w:type="paragraph" w:customStyle="1" w:styleId="813E610A2A02496A8C7AEEAB858A3EE46">
    <w:name w:val="813E610A2A02496A8C7AEEAB858A3EE46"/>
    <w:rsid w:val="0071088E"/>
    <w:rPr>
      <w:rFonts w:eastAsiaTheme="minorHAnsi"/>
    </w:rPr>
  </w:style>
  <w:style w:type="paragraph" w:customStyle="1" w:styleId="A53F60F5A28C4B24861500F04CDBE2E97">
    <w:name w:val="A53F60F5A28C4B24861500F04CDBE2E97"/>
    <w:rsid w:val="0071088E"/>
    <w:rPr>
      <w:rFonts w:eastAsiaTheme="minorHAnsi"/>
    </w:rPr>
  </w:style>
  <w:style w:type="paragraph" w:customStyle="1" w:styleId="1C6CDFFC09284E0C8AC5AA85A7D751627">
    <w:name w:val="1C6CDFFC09284E0C8AC5AA85A7D751627"/>
    <w:rsid w:val="0071088E"/>
    <w:rPr>
      <w:rFonts w:eastAsiaTheme="minorHAnsi"/>
    </w:rPr>
  </w:style>
  <w:style w:type="paragraph" w:customStyle="1" w:styleId="D2FC3908137345AB9FD89D3A1E8EBF737">
    <w:name w:val="D2FC3908137345AB9FD89D3A1E8EBF737"/>
    <w:rsid w:val="0071088E"/>
    <w:rPr>
      <w:rFonts w:eastAsiaTheme="minorHAnsi"/>
    </w:rPr>
  </w:style>
  <w:style w:type="paragraph" w:customStyle="1" w:styleId="DCB4F28F2B034C81A6A6AD94A4B56EEF7">
    <w:name w:val="DCB4F28F2B034C81A6A6AD94A4B56EEF7"/>
    <w:rsid w:val="0071088E"/>
    <w:rPr>
      <w:rFonts w:eastAsiaTheme="minorHAnsi"/>
    </w:rPr>
  </w:style>
  <w:style w:type="paragraph" w:customStyle="1" w:styleId="3958F2B8D32144B9AA127E43061B1F6A7">
    <w:name w:val="3958F2B8D32144B9AA127E43061B1F6A7"/>
    <w:rsid w:val="0071088E"/>
    <w:rPr>
      <w:rFonts w:eastAsiaTheme="minorHAnsi"/>
    </w:rPr>
  </w:style>
  <w:style w:type="paragraph" w:customStyle="1" w:styleId="3F9FE28C3387493EA5148353571724F27">
    <w:name w:val="3F9FE28C3387493EA5148353571724F27"/>
    <w:rsid w:val="0071088E"/>
    <w:rPr>
      <w:rFonts w:eastAsiaTheme="minorHAnsi"/>
    </w:rPr>
  </w:style>
  <w:style w:type="paragraph" w:customStyle="1" w:styleId="8B59B80B2DF34CD8A46ED5059143A27C7">
    <w:name w:val="8B59B80B2DF34CD8A46ED5059143A27C7"/>
    <w:rsid w:val="0071088E"/>
    <w:rPr>
      <w:rFonts w:eastAsiaTheme="minorHAnsi"/>
    </w:rPr>
  </w:style>
  <w:style w:type="paragraph" w:customStyle="1" w:styleId="813E610A2A02496A8C7AEEAB858A3EE47">
    <w:name w:val="813E610A2A02496A8C7AEEAB858A3EE47"/>
    <w:rsid w:val="0071088E"/>
    <w:rPr>
      <w:rFonts w:eastAsiaTheme="minorHAnsi"/>
    </w:rPr>
  </w:style>
  <w:style w:type="paragraph" w:customStyle="1" w:styleId="A53F60F5A28C4B24861500F04CDBE2E98">
    <w:name w:val="A53F60F5A28C4B24861500F04CDBE2E98"/>
    <w:rsid w:val="0071088E"/>
    <w:rPr>
      <w:rFonts w:eastAsiaTheme="minorHAnsi"/>
    </w:rPr>
  </w:style>
  <w:style w:type="paragraph" w:customStyle="1" w:styleId="1C6CDFFC09284E0C8AC5AA85A7D751628">
    <w:name w:val="1C6CDFFC09284E0C8AC5AA85A7D751628"/>
    <w:rsid w:val="0071088E"/>
    <w:rPr>
      <w:rFonts w:eastAsiaTheme="minorHAnsi"/>
    </w:rPr>
  </w:style>
  <w:style w:type="paragraph" w:customStyle="1" w:styleId="D2FC3908137345AB9FD89D3A1E8EBF738">
    <w:name w:val="D2FC3908137345AB9FD89D3A1E8EBF738"/>
    <w:rsid w:val="0071088E"/>
    <w:rPr>
      <w:rFonts w:eastAsiaTheme="minorHAnsi"/>
    </w:rPr>
  </w:style>
  <w:style w:type="paragraph" w:customStyle="1" w:styleId="DCB4F28F2B034C81A6A6AD94A4B56EEF8">
    <w:name w:val="DCB4F28F2B034C81A6A6AD94A4B56EEF8"/>
    <w:rsid w:val="0071088E"/>
    <w:rPr>
      <w:rFonts w:eastAsiaTheme="minorHAnsi"/>
    </w:rPr>
  </w:style>
  <w:style w:type="paragraph" w:customStyle="1" w:styleId="3958F2B8D32144B9AA127E43061B1F6A8">
    <w:name w:val="3958F2B8D32144B9AA127E43061B1F6A8"/>
    <w:rsid w:val="0071088E"/>
    <w:rPr>
      <w:rFonts w:eastAsiaTheme="minorHAnsi"/>
    </w:rPr>
  </w:style>
  <w:style w:type="paragraph" w:customStyle="1" w:styleId="3F9FE28C3387493EA5148353571724F28">
    <w:name w:val="3F9FE28C3387493EA5148353571724F28"/>
    <w:rsid w:val="0071088E"/>
    <w:rPr>
      <w:rFonts w:eastAsiaTheme="minorHAnsi"/>
    </w:rPr>
  </w:style>
  <w:style w:type="paragraph" w:customStyle="1" w:styleId="8B59B80B2DF34CD8A46ED5059143A27C8">
    <w:name w:val="8B59B80B2DF34CD8A46ED5059143A27C8"/>
    <w:rsid w:val="0071088E"/>
    <w:rPr>
      <w:rFonts w:eastAsiaTheme="minorHAnsi"/>
    </w:rPr>
  </w:style>
  <w:style w:type="paragraph" w:customStyle="1" w:styleId="813E610A2A02496A8C7AEEAB858A3EE48">
    <w:name w:val="813E610A2A02496A8C7AEEAB858A3EE48"/>
    <w:rsid w:val="0071088E"/>
    <w:rPr>
      <w:rFonts w:eastAsiaTheme="minorHAnsi"/>
    </w:rPr>
  </w:style>
  <w:style w:type="paragraph" w:customStyle="1" w:styleId="A53F60F5A28C4B24861500F04CDBE2E99">
    <w:name w:val="A53F60F5A28C4B24861500F04CDBE2E99"/>
    <w:rsid w:val="0071088E"/>
    <w:rPr>
      <w:rFonts w:eastAsiaTheme="minorHAnsi"/>
    </w:rPr>
  </w:style>
  <w:style w:type="paragraph" w:customStyle="1" w:styleId="1C6CDFFC09284E0C8AC5AA85A7D751629">
    <w:name w:val="1C6CDFFC09284E0C8AC5AA85A7D751629"/>
    <w:rsid w:val="0071088E"/>
    <w:rPr>
      <w:rFonts w:eastAsiaTheme="minorHAnsi"/>
    </w:rPr>
  </w:style>
  <w:style w:type="paragraph" w:customStyle="1" w:styleId="D2FC3908137345AB9FD89D3A1E8EBF739">
    <w:name w:val="D2FC3908137345AB9FD89D3A1E8EBF739"/>
    <w:rsid w:val="0071088E"/>
    <w:rPr>
      <w:rFonts w:eastAsiaTheme="minorHAnsi"/>
    </w:rPr>
  </w:style>
  <w:style w:type="paragraph" w:customStyle="1" w:styleId="DCB4F28F2B034C81A6A6AD94A4B56EEF9">
    <w:name w:val="DCB4F28F2B034C81A6A6AD94A4B56EEF9"/>
    <w:rsid w:val="0071088E"/>
    <w:rPr>
      <w:rFonts w:eastAsiaTheme="minorHAnsi"/>
    </w:rPr>
  </w:style>
  <w:style w:type="paragraph" w:customStyle="1" w:styleId="3958F2B8D32144B9AA127E43061B1F6A9">
    <w:name w:val="3958F2B8D32144B9AA127E43061B1F6A9"/>
    <w:rsid w:val="0071088E"/>
    <w:rPr>
      <w:rFonts w:eastAsiaTheme="minorHAnsi"/>
    </w:rPr>
  </w:style>
  <w:style w:type="paragraph" w:customStyle="1" w:styleId="3F9FE28C3387493EA5148353571724F29">
    <w:name w:val="3F9FE28C3387493EA5148353571724F29"/>
    <w:rsid w:val="0071088E"/>
    <w:rPr>
      <w:rFonts w:eastAsiaTheme="minorHAnsi"/>
    </w:rPr>
  </w:style>
  <w:style w:type="paragraph" w:customStyle="1" w:styleId="8B59B80B2DF34CD8A46ED5059143A27C9">
    <w:name w:val="8B59B80B2DF34CD8A46ED5059143A27C9"/>
    <w:rsid w:val="0071088E"/>
    <w:rPr>
      <w:rFonts w:eastAsiaTheme="minorHAnsi"/>
    </w:rPr>
  </w:style>
  <w:style w:type="paragraph" w:customStyle="1" w:styleId="813E610A2A02496A8C7AEEAB858A3EE49">
    <w:name w:val="813E610A2A02496A8C7AEEAB858A3EE49"/>
    <w:rsid w:val="0071088E"/>
    <w:rPr>
      <w:rFonts w:eastAsiaTheme="minorHAnsi"/>
    </w:rPr>
  </w:style>
  <w:style w:type="paragraph" w:customStyle="1" w:styleId="3620BE84445F47B7AD088D370F9ACBFE">
    <w:name w:val="3620BE84445F47B7AD088D370F9ACBFE"/>
    <w:rsid w:val="0071088E"/>
  </w:style>
  <w:style w:type="paragraph" w:customStyle="1" w:styleId="E9C594141B54425294D67602B2DBB226">
    <w:name w:val="E9C594141B54425294D67602B2DBB226"/>
    <w:rsid w:val="0071088E"/>
  </w:style>
  <w:style w:type="paragraph" w:customStyle="1" w:styleId="4EF1F7D911BD43AF95B92FC11FB64763">
    <w:name w:val="4EF1F7D911BD43AF95B92FC11FB64763"/>
    <w:rsid w:val="0071088E"/>
  </w:style>
  <w:style w:type="paragraph" w:customStyle="1" w:styleId="205BB0765F7441CEAD7538EB7151F428">
    <w:name w:val="205BB0765F7441CEAD7538EB7151F428"/>
    <w:rsid w:val="0071088E"/>
  </w:style>
  <w:style w:type="paragraph" w:customStyle="1" w:styleId="A53F60F5A28C4B24861500F04CDBE2E910">
    <w:name w:val="A53F60F5A28C4B24861500F04CDBE2E910"/>
    <w:rsid w:val="0071088E"/>
    <w:rPr>
      <w:rFonts w:eastAsiaTheme="minorHAnsi"/>
    </w:rPr>
  </w:style>
  <w:style w:type="paragraph" w:customStyle="1" w:styleId="4EF1F7D911BD43AF95B92FC11FB647631">
    <w:name w:val="4EF1F7D911BD43AF95B92FC11FB647631"/>
    <w:rsid w:val="0071088E"/>
    <w:rPr>
      <w:rFonts w:eastAsiaTheme="minorHAnsi"/>
    </w:rPr>
  </w:style>
  <w:style w:type="paragraph" w:customStyle="1" w:styleId="205BB0765F7441CEAD7538EB7151F4281">
    <w:name w:val="205BB0765F7441CEAD7538EB7151F4281"/>
    <w:rsid w:val="0071088E"/>
    <w:rPr>
      <w:rFonts w:eastAsiaTheme="minorHAnsi"/>
    </w:rPr>
  </w:style>
  <w:style w:type="paragraph" w:customStyle="1" w:styleId="D2FC3908137345AB9FD89D3A1E8EBF7310">
    <w:name w:val="D2FC3908137345AB9FD89D3A1E8EBF7310"/>
    <w:rsid w:val="0071088E"/>
    <w:rPr>
      <w:rFonts w:eastAsiaTheme="minorHAnsi"/>
    </w:rPr>
  </w:style>
  <w:style w:type="paragraph" w:customStyle="1" w:styleId="DCB4F28F2B034C81A6A6AD94A4B56EEF10">
    <w:name w:val="DCB4F28F2B034C81A6A6AD94A4B56EEF10"/>
    <w:rsid w:val="0071088E"/>
    <w:rPr>
      <w:rFonts w:eastAsiaTheme="minorHAnsi"/>
    </w:rPr>
  </w:style>
  <w:style w:type="paragraph" w:customStyle="1" w:styleId="3958F2B8D32144B9AA127E43061B1F6A10">
    <w:name w:val="3958F2B8D32144B9AA127E43061B1F6A10"/>
    <w:rsid w:val="0071088E"/>
    <w:rPr>
      <w:rFonts w:eastAsiaTheme="minorHAnsi"/>
    </w:rPr>
  </w:style>
  <w:style w:type="paragraph" w:customStyle="1" w:styleId="3F9FE28C3387493EA5148353571724F210">
    <w:name w:val="3F9FE28C3387493EA5148353571724F210"/>
    <w:rsid w:val="0071088E"/>
    <w:rPr>
      <w:rFonts w:eastAsiaTheme="minorHAnsi"/>
    </w:rPr>
  </w:style>
  <w:style w:type="paragraph" w:customStyle="1" w:styleId="8B59B80B2DF34CD8A46ED5059143A27C10">
    <w:name w:val="8B59B80B2DF34CD8A46ED5059143A27C10"/>
    <w:rsid w:val="0071088E"/>
    <w:rPr>
      <w:rFonts w:eastAsiaTheme="minorHAnsi"/>
    </w:rPr>
  </w:style>
  <w:style w:type="paragraph" w:customStyle="1" w:styleId="813E610A2A02496A8C7AEEAB858A3EE410">
    <w:name w:val="813E610A2A02496A8C7AEEAB858A3EE410"/>
    <w:rsid w:val="0071088E"/>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32209-D13F-47F5-AB26-E928A15AF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Words>
  <Characters>133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IASD</Company>
  <LinksUpToDate>false</LinksUpToDate>
  <CharactersWithSpaces>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IASD</dc:creator>
  <cp:lastModifiedBy>Jeremy V. Gabborin</cp:lastModifiedBy>
  <cp:revision>2</cp:revision>
  <dcterms:created xsi:type="dcterms:W3CDTF">2012-10-25T15:25:00Z</dcterms:created>
  <dcterms:modified xsi:type="dcterms:W3CDTF">2012-10-25T15:25:00Z</dcterms:modified>
</cp:coreProperties>
</file>