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rtl w:val="0"/>
        </w:rPr>
        <w:t xml:space="preserve">3-2-1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rtl w:val="0"/>
        </w:rPr>
        <w:t xml:space="preserve">3 things you are </w:t>
      </w:r>
      <w:r w:rsidDel="00000000" w:rsidR="00000000" w:rsidRPr="00000000">
        <w:rPr>
          <w:b w:val="1"/>
          <w:sz w:val="26"/>
          <w:u w:val="single"/>
          <w:rtl w:val="0"/>
        </w:rPr>
        <w:t xml:space="preserve">most proud of</w:t>
      </w:r>
      <w:r w:rsidDel="00000000" w:rsidR="00000000" w:rsidRPr="00000000">
        <w:rPr>
          <w:sz w:val="26"/>
          <w:rtl w:val="0"/>
        </w:rPr>
        <w:t xml:space="preserve"> regarding coaching / professional development in your building: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rtl w:val="0"/>
        </w:rPr>
        <w:t xml:space="preserve">2 </w:t>
      </w:r>
      <w:r w:rsidDel="00000000" w:rsidR="00000000" w:rsidRPr="00000000">
        <w:rPr>
          <w:b w:val="1"/>
          <w:sz w:val="26"/>
          <w:u w:val="single"/>
          <w:rtl w:val="0"/>
        </w:rPr>
        <w:t xml:space="preserve">questions</w:t>
      </w:r>
      <w:r w:rsidDel="00000000" w:rsidR="00000000" w:rsidRPr="00000000">
        <w:rPr>
          <w:sz w:val="26"/>
          <w:rtl w:val="0"/>
        </w:rPr>
        <w:t xml:space="preserve"> you have that you hope are answered through today’s session: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rtl w:val="0"/>
        </w:rPr>
        <w:t xml:space="preserve">1 </w:t>
      </w:r>
      <w:r w:rsidDel="00000000" w:rsidR="00000000" w:rsidRPr="00000000">
        <w:rPr>
          <w:b w:val="1"/>
          <w:sz w:val="26"/>
          <w:u w:val="single"/>
          <w:rtl w:val="0"/>
        </w:rPr>
        <w:t xml:space="preserve">goal</w:t>
      </w:r>
      <w:r w:rsidDel="00000000" w:rsidR="00000000" w:rsidRPr="00000000">
        <w:rPr>
          <w:sz w:val="26"/>
          <w:rtl w:val="0"/>
        </w:rPr>
        <w:t xml:space="preserve"> you have for your building: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480" w:lineRule="auto"/>
        <w:ind w:left="720" w:hanging="360"/>
        <w:contextualSpacing w:val="1"/>
        <w:rPr>
          <w:sz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sz w:val="28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rtl w:val="0"/>
        </w:rPr>
        <w:t xml:space="preserve">3-2-1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rtl w:val="0"/>
        </w:rPr>
        <w:t xml:space="preserve">3 things you are </w:t>
      </w:r>
      <w:r w:rsidDel="00000000" w:rsidR="00000000" w:rsidRPr="00000000">
        <w:rPr>
          <w:b w:val="1"/>
          <w:sz w:val="26"/>
          <w:u w:val="single"/>
          <w:rtl w:val="0"/>
        </w:rPr>
        <w:t xml:space="preserve">most proud of</w:t>
      </w:r>
      <w:r w:rsidDel="00000000" w:rsidR="00000000" w:rsidRPr="00000000">
        <w:rPr>
          <w:sz w:val="26"/>
          <w:rtl w:val="0"/>
        </w:rPr>
        <w:t xml:space="preserve"> regarding coaching / professional development in your building: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rtl w:val="0"/>
        </w:rPr>
        <w:t xml:space="preserve">2 </w:t>
      </w:r>
      <w:r w:rsidDel="00000000" w:rsidR="00000000" w:rsidRPr="00000000">
        <w:rPr>
          <w:b w:val="1"/>
          <w:sz w:val="26"/>
          <w:u w:val="single"/>
          <w:rtl w:val="0"/>
        </w:rPr>
        <w:t xml:space="preserve">questions</w:t>
      </w:r>
      <w:r w:rsidDel="00000000" w:rsidR="00000000" w:rsidRPr="00000000">
        <w:rPr>
          <w:sz w:val="26"/>
          <w:rtl w:val="0"/>
        </w:rPr>
        <w:t xml:space="preserve"> you have that you hope are answered through today’s session: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>
          <w:sz w:val="26"/>
        </w:rPr>
      </w:pPr>
      <w:r w:rsidDel="00000000" w:rsidR="00000000" w:rsidRPr="00000000">
        <w:rPr>
          <w:sz w:val="26"/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rtl w:val="0"/>
        </w:rPr>
        <w:t xml:space="preserve">1 </w:t>
      </w:r>
      <w:r w:rsidDel="00000000" w:rsidR="00000000" w:rsidRPr="00000000">
        <w:rPr>
          <w:b w:val="1"/>
          <w:sz w:val="26"/>
          <w:u w:val="single"/>
          <w:rtl w:val="0"/>
        </w:rPr>
        <w:t xml:space="preserve">goal</w:t>
      </w:r>
      <w:r w:rsidDel="00000000" w:rsidR="00000000" w:rsidRPr="00000000">
        <w:rPr>
          <w:sz w:val="26"/>
          <w:rtl w:val="0"/>
        </w:rPr>
        <w:t xml:space="preserve"> you have for your building: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sz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